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49C" w:rsidRDefault="00C7349C" w:rsidP="00DB428A">
      <w:pPr>
        <w:jc w:val="center"/>
        <w:rPr>
          <w:rFonts w:ascii="Times New Roman" w:hAnsi="Times New Roman"/>
          <w:b/>
          <w:sz w:val="44"/>
          <w:szCs w:val="44"/>
        </w:rPr>
      </w:pPr>
    </w:p>
    <w:p w:rsidR="00C7349C" w:rsidRDefault="00C7349C" w:rsidP="00DB428A">
      <w:pPr>
        <w:jc w:val="center"/>
        <w:rPr>
          <w:rFonts w:ascii="Times New Roman" w:hAnsi="Times New Roman"/>
          <w:b/>
          <w:sz w:val="44"/>
          <w:szCs w:val="44"/>
        </w:rPr>
      </w:pPr>
    </w:p>
    <w:p w:rsidR="00C7349C" w:rsidRDefault="00C7349C" w:rsidP="00DB428A">
      <w:pPr>
        <w:jc w:val="center"/>
        <w:rPr>
          <w:rFonts w:ascii="Times New Roman" w:hAnsi="Times New Roman"/>
          <w:b/>
          <w:sz w:val="44"/>
          <w:szCs w:val="44"/>
        </w:rPr>
      </w:pPr>
    </w:p>
    <w:p w:rsidR="00DB428A" w:rsidRPr="000362AA" w:rsidRDefault="00DB428A" w:rsidP="000362AA">
      <w:pPr>
        <w:jc w:val="center"/>
        <w:rPr>
          <w:rFonts w:ascii="Times New Roman" w:hAnsi="Times New Roman"/>
          <w:b/>
          <w:sz w:val="48"/>
          <w:szCs w:val="48"/>
        </w:rPr>
      </w:pPr>
      <w:r w:rsidRPr="000362AA">
        <w:rPr>
          <w:rFonts w:ascii="Times New Roman" w:hAnsi="Times New Roman"/>
          <w:b/>
          <w:sz w:val="48"/>
          <w:szCs w:val="48"/>
        </w:rPr>
        <w:t xml:space="preserve">АНАЛИТИЧЕСКИЙ </w:t>
      </w:r>
      <w:r w:rsidR="009547FD" w:rsidRPr="000362AA">
        <w:rPr>
          <w:rFonts w:ascii="Times New Roman" w:hAnsi="Times New Roman"/>
          <w:b/>
          <w:sz w:val="48"/>
          <w:szCs w:val="48"/>
        </w:rPr>
        <w:t xml:space="preserve">ОТЧЕТ </w:t>
      </w:r>
      <w:proofErr w:type="gramStart"/>
      <w:r w:rsidR="009547FD" w:rsidRPr="000362AA">
        <w:rPr>
          <w:rFonts w:ascii="Times New Roman" w:hAnsi="Times New Roman"/>
          <w:b/>
          <w:sz w:val="48"/>
          <w:szCs w:val="48"/>
        </w:rPr>
        <w:t>ПО</w:t>
      </w:r>
      <w:proofErr w:type="gramEnd"/>
    </w:p>
    <w:p w:rsidR="00DB428A" w:rsidRPr="000362AA" w:rsidRDefault="00DB428A" w:rsidP="000362AA">
      <w:pPr>
        <w:jc w:val="center"/>
        <w:rPr>
          <w:rFonts w:ascii="Times New Roman" w:hAnsi="Times New Roman"/>
          <w:b/>
          <w:sz w:val="48"/>
          <w:szCs w:val="48"/>
        </w:rPr>
      </w:pPr>
      <w:r w:rsidRPr="000362AA">
        <w:rPr>
          <w:rFonts w:ascii="Times New Roman" w:hAnsi="Times New Roman"/>
          <w:b/>
          <w:sz w:val="48"/>
          <w:szCs w:val="48"/>
        </w:rPr>
        <w:t>УЧЕБНО-ВОСПИТАТЕЛЬНОЙ РАБОТЕ</w:t>
      </w:r>
    </w:p>
    <w:p w:rsidR="00DB428A" w:rsidRPr="000362AA" w:rsidRDefault="0036761A" w:rsidP="000362AA">
      <w:pPr>
        <w:ind w:left="567"/>
        <w:jc w:val="center"/>
        <w:rPr>
          <w:rFonts w:ascii="Times New Roman" w:hAnsi="Times New Roman"/>
          <w:b/>
          <w:bCs/>
          <w:color w:val="000000"/>
          <w:sz w:val="48"/>
          <w:szCs w:val="48"/>
        </w:rPr>
      </w:pPr>
      <w:r w:rsidRPr="000362AA">
        <w:rPr>
          <w:rFonts w:ascii="Times New Roman" w:hAnsi="Times New Roman"/>
          <w:b/>
          <w:bCs/>
          <w:color w:val="000000"/>
          <w:sz w:val="48"/>
          <w:szCs w:val="48"/>
        </w:rPr>
        <w:t>Государственного казённого</w:t>
      </w:r>
      <w:r w:rsidR="00DB428A" w:rsidRPr="000362AA">
        <w:rPr>
          <w:rFonts w:ascii="Times New Roman" w:hAnsi="Times New Roman"/>
          <w:b/>
          <w:bCs/>
          <w:color w:val="000000"/>
          <w:sz w:val="48"/>
          <w:szCs w:val="48"/>
        </w:rPr>
        <w:t xml:space="preserve">    общеобра</w:t>
      </w:r>
      <w:r w:rsidRPr="000362AA">
        <w:rPr>
          <w:rFonts w:ascii="Times New Roman" w:hAnsi="Times New Roman"/>
          <w:b/>
          <w:bCs/>
          <w:color w:val="000000"/>
          <w:sz w:val="48"/>
          <w:szCs w:val="48"/>
        </w:rPr>
        <w:t>зовательного  учреждения</w:t>
      </w:r>
      <w:r w:rsidR="00DB428A" w:rsidRPr="000362AA">
        <w:rPr>
          <w:rFonts w:ascii="Times New Roman" w:hAnsi="Times New Roman"/>
          <w:b/>
          <w:bCs/>
          <w:color w:val="000000"/>
          <w:sz w:val="48"/>
          <w:szCs w:val="48"/>
        </w:rPr>
        <w:t xml:space="preserve">   </w:t>
      </w:r>
      <w:r w:rsidR="008070F1" w:rsidRPr="000362AA">
        <w:rPr>
          <w:rFonts w:ascii="Times New Roman" w:hAnsi="Times New Roman"/>
          <w:b/>
          <w:bCs/>
          <w:color w:val="000000"/>
          <w:sz w:val="48"/>
          <w:szCs w:val="48"/>
        </w:rPr>
        <w:t>РД «Кочубей</w:t>
      </w:r>
      <w:r w:rsidR="00DB428A" w:rsidRPr="000362AA">
        <w:rPr>
          <w:rFonts w:ascii="Times New Roman" w:hAnsi="Times New Roman"/>
          <w:b/>
          <w:bCs/>
          <w:color w:val="000000"/>
          <w:sz w:val="48"/>
          <w:szCs w:val="48"/>
        </w:rPr>
        <w:t>ская средняя общеобразовательная школа</w:t>
      </w:r>
      <w:r w:rsidR="008070F1" w:rsidRPr="000362AA">
        <w:rPr>
          <w:rFonts w:ascii="Times New Roman" w:hAnsi="Times New Roman"/>
          <w:b/>
          <w:bCs/>
          <w:color w:val="000000"/>
          <w:sz w:val="48"/>
          <w:szCs w:val="48"/>
        </w:rPr>
        <w:t>-интернат</w:t>
      </w:r>
      <w:r w:rsidR="00DB428A" w:rsidRPr="000362AA">
        <w:rPr>
          <w:rFonts w:ascii="Times New Roman" w:hAnsi="Times New Roman"/>
          <w:b/>
          <w:bCs/>
          <w:color w:val="000000"/>
          <w:sz w:val="48"/>
          <w:szCs w:val="48"/>
        </w:rPr>
        <w:t>»</w:t>
      </w:r>
    </w:p>
    <w:p w:rsidR="00DB428A" w:rsidRPr="000362AA" w:rsidRDefault="00DB428A" w:rsidP="000362AA">
      <w:pPr>
        <w:ind w:left="360"/>
        <w:jc w:val="center"/>
        <w:rPr>
          <w:rFonts w:ascii="Times New Roman" w:hAnsi="Times New Roman"/>
          <w:b/>
          <w:sz w:val="48"/>
          <w:szCs w:val="48"/>
        </w:rPr>
      </w:pPr>
    </w:p>
    <w:p w:rsidR="00DB428A" w:rsidRPr="000362AA" w:rsidRDefault="00DB428A" w:rsidP="000362AA">
      <w:pPr>
        <w:ind w:left="360"/>
        <w:jc w:val="center"/>
        <w:rPr>
          <w:rFonts w:ascii="Times New Roman" w:hAnsi="Times New Roman"/>
          <w:b/>
          <w:sz w:val="48"/>
          <w:szCs w:val="48"/>
        </w:rPr>
      </w:pPr>
      <w:r w:rsidRPr="000362AA">
        <w:rPr>
          <w:rFonts w:ascii="Times New Roman" w:hAnsi="Times New Roman"/>
          <w:b/>
          <w:sz w:val="48"/>
          <w:szCs w:val="48"/>
        </w:rPr>
        <w:t xml:space="preserve">за </w:t>
      </w:r>
      <w:r w:rsidR="008070F1" w:rsidRPr="000362AA">
        <w:rPr>
          <w:rFonts w:ascii="Times New Roman" w:hAnsi="Times New Roman"/>
          <w:b/>
          <w:sz w:val="48"/>
          <w:szCs w:val="48"/>
        </w:rPr>
        <w:t>2017-2018</w:t>
      </w:r>
      <w:r w:rsidRPr="000362AA">
        <w:rPr>
          <w:rFonts w:ascii="Times New Roman" w:hAnsi="Times New Roman"/>
          <w:b/>
          <w:sz w:val="48"/>
          <w:szCs w:val="48"/>
        </w:rPr>
        <w:t xml:space="preserve"> учебный год</w:t>
      </w:r>
    </w:p>
    <w:p w:rsidR="00DB428A" w:rsidRPr="000362AA" w:rsidRDefault="00DB428A" w:rsidP="000362AA">
      <w:pPr>
        <w:ind w:left="360"/>
        <w:jc w:val="center"/>
        <w:rPr>
          <w:rFonts w:ascii="Times New Roman" w:hAnsi="Times New Roman"/>
          <w:b/>
          <w:sz w:val="48"/>
          <w:szCs w:val="48"/>
        </w:rPr>
      </w:pPr>
    </w:p>
    <w:p w:rsidR="00DB428A" w:rsidRPr="000362AA" w:rsidRDefault="00DB428A" w:rsidP="000362AA">
      <w:pPr>
        <w:ind w:left="360"/>
        <w:jc w:val="center"/>
        <w:rPr>
          <w:rFonts w:ascii="Times New Roman" w:hAnsi="Times New Roman"/>
          <w:b/>
          <w:sz w:val="48"/>
          <w:szCs w:val="48"/>
        </w:rPr>
      </w:pPr>
    </w:p>
    <w:p w:rsidR="00DB428A" w:rsidRPr="000362AA" w:rsidRDefault="00DB428A" w:rsidP="000362AA">
      <w:pPr>
        <w:ind w:left="360"/>
        <w:jc w:val="center"/>
        <w:rPr>
          <w:rFonts w:ascii="Times New Roman" w:hAnsi="Times New Roman"/>
          <w:b/>
          <w:sz w:val="48"/>
          <w:szCs w:val="48"/>
        </w:rPr>
      </w:pPr>
    </w:p>
    <w:p w:rsidR="00DB428A" w:rsidRPr="000362AA" w:rsidRDefault="00DB428A" w:rsidP="000362AA">
      <w:pPr>
        <w:ind w:left="360"/>
        <w:jc w:val="center"/>
        <w:rPr>
          <w:rFonts w:ascii="Times New Roman" w:hAnsi="Times New Roman"/>
          <w:b/>
          <w:sz w:val="48"/>
          <w:szCs w:val="48"/>
        </w:rPr>
      </w:pPr>
      <w:r w:rsidRPr="000362AA">
        <w:rPr>
          <w:rFonts w:ascii="Times New Roman" w:hAnsi="Times New Roman"/>
          <w:b/>
          <w:sz w:val="48"/>
          <w:szCs w:val="48"/>
        </w:rPr>
        <w:t>Заместитель директора по УВР</w:t>
      </w:r>
    </w:p>
    <w:p w:rsidR="00DB428A" w:rsidRPr="000362AA" w:rsidRDefault="008070F1" w:rsidP="000362AA">
      <w:pPr>
        <w:ind w:left="360"/>
        <w:jc w:val="center"/>
        <w:rPr>
          <w:b/>
          <w:i/>
          <w:sz w:val="48"/>
          <w:szCs w:val="48"/>
        </w:rPr>
      </w:pPr>
      <w:r w:rsidRPr="000362AA">
        <w:rPr>
          <w:rFonts w:ascii="Times New Roman" w:hAnsi="Times New Roman"/>
          <w:b/>
          <w:sz w:val="48"/>
          <w:szCs w:val="48"/>
        </w:rPr>
        <w:t>Рой И.С.</w:t>
      </w:r>
    </w:p>
    <w:p w:rsidR="00DB428A" w:rsidRPr="000362AA" w:rsidRDefault="00DB428A" w:rsidP="000362AA">
      <w:pPr>
        <w:jc w:val="center"/>
        <w:rPr>
          <w:b/>
          <w:sz w:val="48"/>
          <w:szCs w:val="48"/>
        </w:rPr>
      </w:pPr>
    </w:p>
    <w:p w:rsidR="00DB428A" w:rsidRDefault="00DB428A" w:rsidP="00DB428A">
      <w:pPr>
        <w:rPr>
          <w:rFonts w:ascii="Times New Roman" w:eastAsia="Times New Roman" w:hAnsi="Times New Roman"/>
          <w:b/>
          <w:i/>
          <w:sz w:val="28"/>
          <w:szCs w:val="28"/>
        </w:rPr>
      </w:pPr>
    </w:p>
    <w:p w:rsidR="00DB428A" w:rsidRDefault="00DB428A" w:rsidP="00DB428A">
      <w:pPr>
        <w:rPr>
          <w:rFonts w:ascii="Times New Roman" w:eastAsia="Times New Roman" w:hAnsi="Times New Roman"/>
          <w:b/>
          <w:i/>
          <w:sz w:val="28"/>
          <w:szCs w:val="28"/>
        </w:rPr>
      </w:pPr>
    </w:p>
    <w:p w:rsidR="00DB428A" w:rsidRDefault="00DB428A" w:rsidP="00DB428A">
      <w:pPr>
        <w:rPr>
          <w:rFonts w:ascii="Times New Roman" w:eastAsia="Times New Roman" w:hAnsi="Times New Roman"/>
          <w:b/>
          <w:i/>
          <w:sz w:val="28"/>
          <w:szCs w:val="28"/>
        </w:rPr>
      </w:pPr>
    </w:p>
    <w:p w:rsidR="009547FD" w:rsidRDefault="009547FD" w:rsidP="00DB428A">
      <w:pPr>
        <w:pStyle w:val="a6"/>
        <w:jc w:val="center"/>
        <w:rPr>
          <w:b/>
          <w:bCs/>
          <w:sz w:val="24"/>
        </w:rPr>
      </w:pPr>
    </w:p>
    <w:p w:rsidR="00DB428A" w:rsidRPr="00CF0E2E" w:rsidRDefault="00DB428A" w:rsidP="00DB428A">
      <w:pPr>
        <w:pStyle w:val="a6"/>
        <w:jc w:val="center"/>
        <w:rPr>
          <w:rFonts w:asciiTheme="minorHAnsi" w:hAnsiTheme="minorHAnsi" w:cstheme="minorHAnsi"/>
          <w:b/>
          <w:bCs/>
          <w:sz w:val="24"/>
        </w:rPr>
      </w:pPr>
      <w:r w:rsidRPr="00CF0E2E">
        <w:rPr>
          <w:rFonts w:asciiTheme="minorHAnsi" w:hAnsiTheme="minorHAnsi" w:cstheme="minorHAnsi"/>
          <w:b/>
          <w:bCs/>
          <w:sz w:val="24"/>
        </w:rPr>
        <w:t>Анализ учебно-воспитательной деятельности</w:t>
      </w:r>
    </w:p>
    <w:p w:rsidR="00DB428A" w:rsidRPr="00CF0E2E" w:rsidRDefault="008070F1" w:rsidP="00DB428A">
      <w:pPr>
        <w:shd w:val="clear" w:color="auto" w:fill="FFFFFF"/>
        <w:autoSpaceDE w:val="0"/>
        <w:autoSpaceDN w:val="0"/>
        <w:adjustRightInd w:val="0"/>
        <w:ind w:firstLine="708"/>
        <w:jc w:val="both"/>
        <w:rPr>
          <w:rFonts w:asciiTheme="minorHAnsi" w:hAnsiTheme="minorHAnsi" w:cstheme="minorHAnsi"/>
          <w:sz w:val="24"/>
          <w:szCs w:val="24"/>
        </w:rPr>
      </w:pPr>
      <w:r w:rsidRPr="00CF0E2E">
        <w:rPr>
          <w:rFonts w:asciiTheme="minorHAnsi" w:hAnsiTheme="minorHAnsi" w:cstheme="minorHAnsi"/>
          <w:b/>
          <w:color w:val="000000"/>
          <w:sz w:val="24"/>
          <w:szCs w:val="24"/>
        </w:rPr>
        <w:t>В 2017</w:t>
      </w:r>
      <w:r w:rsidR="00C7349C" w:rsidRPr="00CF0E2E">
        <w:rPr>
          <w:rFonts w:asciiTheme="minorHAnsi" w:hAnsiTheme="minorHAnsi" w:cstheme="minorHAnsi"/>
          <w:b/>
          <w:color w:val="000000"/>
          <w:sz w:val="24"/>
          <w:szCs w:val="24"/>
        </w:rPr>
        <w:t>-201</w:t>
      </w:r>
      <w:r w:rsidRPr="00CF0E2E">
        <w:rPr>
          <w:rFonts w:asciiTheme="minorHAnsi" w:hAnsiTheme="minorHAnsi" w:cstheme="minorHAnsi"/>
          <w:b/>
          <w:color w:val="000000"/>
          <w:sz w:val="24"/>
          <w:szCs w:val="24"/>
        </w:rPr>
        <w:t>8</w:t>
      </w:r>
      <w:r w:rsidR="00DB428A" w:rsidRPr="00CF0E2E">
        <w:rPr>
          <w:rFonts w:asciiTheme="minorHAnsi" w:hAnsiTheme="minorHAnsi" w:cstheme="minorHAnsi"/>
          <w:color w:val="000000"/>
          <w:sz w:val="24"/>
          <w:szCs w:val="24"/>
        </w:rPr>
        <w:t xml:space="preserve"> учебном го</w:t>
      </w:r>
      <w:r w:rsidRPr="00CF0E2E">
        <w:rPr>
          <w:rFonts w:asciiTheme="minorHAnsi" w:hAnsiTheme="minorHAnsi" w:cstheme="minorHAnsi"/>
          <w:color w:val="000000"/>
          <w:sz w:val="24"/>
          <w:szCs w:val="24"/>
        </w:rPr>
        <w:t xml:space="preserve">ду педагогический коллектив </w:t>
      </w:r>
      <w:proofErr w:type="spellStart"/>
      <w:r w:rsidRPr="00CF0E2E">
        <w:rPr>
          <w:rFonts w:asciiTheme="minorHAnsi" w:hAnsiTheme="minorHAnsi" w:cstheme="minorHAnsi"/>
          <w:color w:val="000000"/>
          <w:sz w:val="24"/>
          <w:szCs w:val="24"/>
        </w:rPr>
        <w:t>Кочубей</w:t>
      </w:r>
      <w:r w:rsidR="00DB428A" w:rsidRPr="00CF0E2E">
        <w:rPr>
          <w:rFonts w:asciiTheme="minorHAnsi" w:hAnsiTheme="minorHAnsi" w:cstheme="minorHAnsi"/>
          <w:color w:val="000000"/>
          <w:sz w:val="24"/>
          <w:szCs w:val="24"/>
        </w:rPr>
        <w:t>ской</w:t>
      </w:r>
      <w:proofErr w:type="spellEnd"/>
      <w:r w:rsidR="00DB428A" w:rsidRPr="00CF0E2E">
        <w:rPr>
          <w:rFonts w:asciiTheme="minorHAnsi" w:hAnsiTheme="minorHAnsi" w:cstheme="minorHAnsi"/>
          <w:color w:val="000000"/>
          <w:sz w:val="24"/>
          <w:szCs w:val="24"/>
        </w:rPr>
        <w:t xml:space="preserve"> школы</w:t>
      </w:r>
      <w:r w:rsidRPr="00CF0E2E">
        <w:rPr>
          <w:rFonts w:asciiTheme="minorHAnsi" w:hAnsiTheme="minorHAnsi" w:cstheme="minorHAnsi"/>
          <w:color w:val="000000"/>
          <w:sz w:val="24"/>
          <w:szCs w:val="24"/>
        </w:rPr>
        <w:t>-интерната</w:t>
      </w:r>
      <w:r w:rsidR="00DB428A" w:rsidRPr="00CF0E2E">
        <w:rPr>
          <w:rFonts w:asciiTheme="minorHAnsi" w:hAnsiTheme="minorHAnsi" w:cstheme="minorHAnsi"/>
          <w:color w:val="000000"/>
          <w:sz w:val="24"/>
          <w:szCs w:val="24"/>
        </w:rPr>
        <w:t xml:space="preserve"> работал над</w:t>
      </w:r>
      <w:r w:rsidR="00DB428A" w:rsidRPr="00CF0E2E">
        <w:rPr>
          <w:rFonts w:asciiTheme="minorHAnsi" w:hAnsiTheme="minorHAnsi" w:cstheme="minorHAnsi"/>
          <w:sz w:val="24"/>
          <w:szCs w:val="24"/>
        </w:rPr>
        <w:t xml:space="preserve"> </w:t>
      </w:r>
      <w:r w:rsidRPr="00CF0E2E">
        <w:rPr>
          <w:rFonts w:asciiTheme="minorHAnsi" w:hAnsiTheme="minorHAnsi" w:cstheme="minorHAnsi"/>
          <w:color w:val="000000"/>
          <w:sz w:val="24"/>
          <w:szCs w:val="24"/>
        </w:rPr>
        <w:t>проблемой «Современные подходы к организации образовательного процесса в условиях ФГОС</w:t>
      </w:r>
      <w:r w:rsidR="00DB428A" w:rsidRPr="00CF0E2E">
        <w:rPr>
          <w:rFonts w:asciiTheme="minorHAnsi" w:hAnsiTheme="minorHAnsi" w:cstheme="minorHAnsi"/>
          <w:color w:val="000000"/>
          <w:sz w:val="24"/>
          <w:szCs w:val="24"/>
        </w:rPr>
        <w:t>»</w:t>
      </w:r>
      <w:r w:rsidR="00C7349C" w:rsidRPr="00CF0E2E">
        <w:rPr>
          <w:rFonts w:asciiTheme="minorHAnsi" w:hAnsiTheme="minorHAnsi" w:cstheme="minorHAnsi"/>
          <w:color w:val="000000"/>
          <w:sz w:val="24"/>
          <w:szCs w:val="24"/>
        </w:rPr>
        <w:t>.</w:t>
      </w:r>
    </w:p>
    <w:p w:rsidR="00926B30" w:rsidRPr="00CF0E2E" w:rsidRDefault="00DB428A" w:rsidP="00926B30">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b/>
          <w:bCs/>
          <w:color w:val="000000"/>
          <w:sz w:val="24"/>
          <w:szCs w:val="24"/>
        </w:rPr>
        <w:t xml:space="preserve">Цель   образовательной   деятельности:   </w:t>
      </w:r>
      <w:r w:rsidRPr="00CF0E2E">
        <w:rPr>
          <w:rFonts w:asciiTheme="minorHAnsi" w:hAnsiTheme="minorHAnsi" w:cstheme="minorHAnsi"/>
          <w:color w:val="000000"/>
          <w:sz w:val="24"/>
          <w:szCs w:val="24"/>
        </w:rPr>
        <w:t>создание   условий   для   развития школьника с учетом его возможностей, образовательных потребностей на основе   использования  современных  педагогических   и   информационных технологий.</w:t>
      </w:r>
      <w:r w:rsidRPr="00CF0E2E">
        <w:rPr>
          <w:rFonts w:asciiTheme="minorHAnsi" w:hAnsiTheme="minorHAnsi" w:cstheme="minorHAnsi"/>
          <w:color w:val="000000"/>
          <w:sz w:val="24"/>
          <w:szCs w:val="24"/>
        </w:rPr>
        <w:tab/>
      </w:r>
    </w:p>
    <w:p w:rsidR="00926B30" w:rsidRPr="00CF0E2E" w:rsidRDefault="00066C4F" w:rsidP="00926B30">
      <w:pPr>
        <w:spacing w:after="0" w:line="240" w:lineRule="auto"/>
        <w:jc w:val="both"/>
        <w:rPr>
          <w:rFonts w:asciiTheme="minorHAnsi" w:hAnsiTheme="minorHAnsi" w:cstheme="minorHAnsi"/>
          <w:b/>
          <w:sz w:val="24"/>
          <w:szCs w:val="24"/>
        </w:rPr>
      </w:pPr>
      <w:r w:rsidRPr="00CF0E2E">
        <w:rPr>
          <w:rFonts w:asciiTheme="minorHAnsi" w:hAnsiTheme="minorHAnsi" w:cstheme="minorHAnsi"/>
          <w:b/>
          <w:sz w:val="24"/>
          <w:szCs w:val="24"/>
        </w:rPr>
        <w:t>Цели и задачи  этого учебного</w:t>
      </w:r>
      <w:r w:rsidR="00926B30" w:rsidRPr="00CF0E2E">
        <w:rPr>
          <w:rFonts w:asciiTheme="minorHAnsi" w:hAnsiTheme="minorHAnsi" w:cstheme="minorHAnsi"/>
          <w:b/>
          <w:sz w:val="24"/>
          <w:szCs w:val="24"/>
        </w:rPr>
        <w:t xml:space="preserve"> год</w:t>
      </w:r>
      <w:r w:rsidRPr="00CF0E2E">
        <w:rPr>
          <w:rFonts w:asciiTheme="minorHAnsi" w:hAnsiTheme="minorHAnsi" w:cstheme="minorHAnsi"/>
          <w:b/>
          <w:sz w:val="24"/>
          <w:szCs w:val="24"/>
        </w:rPr>
        <w:t>а</w:t>
      </w:r>
      <w:r w:rsidR="00926B30" w:rsidRPr="00CF0E2E">
        <w:rPr>
          <w:rFonts w:asciiTheme="minorHAnsi" w:hAnsiTheme="minorHAnsi" w:cstheme="minorHAnsi"/>
          <w:b/>
          <w:sz w:val="24"/>
          <w:szCs w:val="24"/>
        </w:rPr>
        <w:t>.</w:t>
      </w:r>
    </w:p>
    <w:p w:rsidR="00926B30" w:rsidRPr="00CF0E2E" w:rsidRDefault="00926B30" w:rsidP="00926B30">
      <w:pPr>
        <w:spacing w:after="0" w:line="240" w:lineRule="auto"/>
        <w:jc w:val="both"/>
        <w:rPr>
          <w:rFonts w:asciiTheme="minorHAnsi" w:eastAsia="Times New Roman" w:hAnsiTheme="minorHAnsi" w:cstheme="minorHAnsi"/>
          <w:sz w:val="24"/>
          <w:szCs w:val="24"/>
        </w:rPr>
      </w:pPr>
      <w:r w:rsidRPr="00CF0E2E">
        <w:rPr>
          <w:rFonts w:asciiTheme="minorHAnsi" w:eastAsia="Times New Roman" w:hAnsiTheme="minorHAnsi" w:cstheme="minorHAnsi"/>
          <w:sz w:val="24"/>
          <w:szCs w:val="24"/>
        </w:rPr>
        <w:t>Продолжить работу, направленную на повышение качества обучения  языкам за счет:</w:t>
      </w:r>
      <w:r w:rsidRPr="00CF0E2E">
        <w:rPr>
          <w:rFonts w:asciiTheme="minorHAnsi" w:eastAsia="Times New Roman" w:hAnsiTheme="minorHAnsi" w:cstheme="minorHAnsi"/>
          <w:sz w:val="24"/>
          <w:szCs w:val="24"/>
        </w:rPr>
        <w:br/>
        <w:t>• продолжения работы по внедрению инновационных методов и технологий;</w:t>
      </w:r>
      <w:r w:rsidRPr="00CF0E2E">
        <w:rPr>
          <w:rFonts w:asciiTheme="minorHAnsi" w:eastAsia="Times New Roman" w:hAnsiTheme="minorHAnsi" w:cstheme="minorHAnsi"/>
          <w:sz w:val="24"/>
          <w:szCs w:val="24"/>
        </w:rPr>
        <w:br/>
        <w:t>• более активного использования проектных методов обучения;</w:t>
      </w:r>
    </w:p>
    <w:p w:rsidR="00926B30" w:rsidRPr="00CF0E2E" w:rsidRDefault="00926B30" w:rsidP="00926B30">
      <w:pPr>
        <w:numPr>
          <w:ilvl w:val="0"/>
          <w:numId w:val="25"/>
        </w:numPr>
        <w:tabs>
          <w:tab w:val="left" w:pos="284"/>
        </w:tabs>
        <w:spacing w:after="0" w:line="240" w:lineRule="auto"/>
        <w:ind w:left="142" w:hanging="142"/>
        <w:jc w:val="both"/>
        <w:rPr>
          <w:rFonts w:asciiTheme="minorHAnsi" w:eastAsia="Times New Roman" w:hAnsiTheme="minorHAnsi" w:cstheme="minorHAnsi"/>
          <w:sz w:val="24"/>
          <w:szCs w:val="24"/>
        </w:rPr>
      </w:pPr>
      <w:r w:rsidRPr="00CF0E2E">
        <w:rPr>
          <w:rFonts w:asciiTheme="minorHAnsi" w:eastAsia="Times New Roman" w:hAnsiTheme="minorHAnsi" w:cstheme="minorHAnsi"/>
          <w:sz w:val="24"/>
          <w:szCs w:val="24"/>
        </w:rPr>
        <w:t xml:space="preserve">продолжения работы работа по совершенствованию технического оснащения кабинетов  и комплектованию их методической литературой и дидактическими материалами; </w:t>
      </w:r>
    </w:p>
    <w:p w:rsidR="00926B30" w:rsidRPr="00CF0E2E" w:rsidRDefault="00926B30" w:rsidP="00926B30">
      <w:pPr>
        <w:tabs>
          <w:tab w:val="left" w:pos="284"/>
        </w:tabs>
        <w:spacing w:after="0" w:line="240" w:lineRule="auto"/>
        <w:jc w:val="both"/>
        <w:rPr>
          <w:rFonts w:asciiTheme="minorHAnsi" w:eastAsia="Times New Roman" w:hAnsiTheme="minorHAnsi" w:cstheme="minorHAnsi"/>
          <w:sz w:val="24"/>
          <w:szCs w:val="24"/>
        </w:rPr>
      </w:pPr>
      <w:r w:rsidRPr="00CF0E2E">
        <w:rPr>
          <w:rFonts w:asciiTheme="minorHAnsi" w:eastAsia="Times New Roman" w:hAnsiTheme="minorHAnsi" w:cstheme="minorHAnsi"/>
          <w:sz w:val="24"/>
          <w:szCs w:val="24"/>
        </w:rPr>
        <w:t>• индивидуальной работы со слабо мотивированными учениками (совместно со школьным психологом);</w:t>
      </w:r>
      <w:r w:rsidRPr="00CF0E2E">
        <w:rPr>
          <w:rFonts w:asciiTheme="minorHAnsi" w:eastAsia="Times New Roman" w:hAnsiTheme="minorHAnsi" w:cstheme="minorHAnsi"/>
          <w:sz w:val="24"/>
          <w:szCs w:val="24"/>
        </w:rPr>
        <w:br/>
        <w:t>• подготовки специальных заданий для особо одаренных детей;</w:t>
      </w:r>
      <w:r w:rsidRPr="00CF0E2E">
        <w:rPr>
          <w:rFonts w:asciiTheme="minorHAnsi" w:eastAsia="Times New Roman" w:hAnsiTheme="minorHAnsi" w:cstheme="minorHAnsi"/>
          <w:sz w:val="24"/>
          <w:szCs w:val="24"/>
        </w:rPr>
        <w:br/>
        <w:t>Совершенствовать уже имеющиеся в методическом арсенале учителя приёмы и методы работы по формированию учебно-познавательной деятельности учащихся.</w:t>
      </w:r>
    </w:p>
    <w:p w:rsidR="00926B30" w:rsidRPr="00CF0E2E" w:rsidRDefault="00926B30" w:rsidP="00926B30">
      <w:pPr>
        <w:tabs>
          <w:tab w:val="left" w:pos="284"/>
        </w:tabs>
        <w:spacing w:after="0" w:line="240" w:lineRule="auto"/>
        <w:jc w:val="both"/>
        <w:rPr>
          <w:rFonts w:asciiTheme="minorHAnsi" w:eastAsia="Times New Roman" w:hAnsiTheme="minorHAnsi" w:cstheme="minorHAnsi"/>
          <w:sz w:val="24"/>
          <w:szCs w:val="24"/>
        </w:rPr>
      </w:pPr>
      <w:r w:rsidRPr="00CF0E2E">
        <w:rPr>
          <w:rFonts w:asciiTheme="minorHAnsi" w:eastAsia="Times New Roman" w:hAnsiTheme="minorHAnsi" w:cstheme="minorHAnsi"/>
          <w:sz w:val="24"/>
          <w:szCs w:val="24"/>
        </w:rPr>
        <w:t>Обобщать и транслировать инновационный педагогический опыт лучших учителей.</w:t>
      </w:r>
    </w:p>
    <w:p w:rsidR="00926B30" w:rsidRPr="00CF0E2E" w:rsidRDefault="00926B30" w:rsidP="00926B30">
      <w:pPr>
        <w:spacing w:after="0" w:line="240" w:lineRule="auto"/>
        <w:jc w:val="both"/>
        <w:rPr>
          <w:rFonts w:asciiTheme="minorHAnsi" w:hAnsiTheme="minorHAnsi" w:cstheme="minorHAnsi"/>
          <w:sz w:val="24"/>
          <w:szCs w:val="24"/>
        </w:rPr>
      </w:pPr>
      <w:r w:rsidRPr="00CF0E2E">
        <w:rPr>
          <w:rFonts w:asciiTheme="minorHAnsi" w:eastAsia="Times New Roman" w:hAnsiTheme="minorHAnsi" w:cstheme="minorHAnsi"/>
          <w:sz w:val="24"/>
          <w:szCs w:val="24"/>
        </w:rPr>
        <w:t>Широко использовать в работе современные педагогические технологии.</w:t>
      </w:r>
      <w:r w:rsidRPr="00CF0E2E">
        <w:rPr>
          <w:rFonts w:asciiTheme="minorHAnsi" w:eastAsia="Times New Roman" w:hAnsiTheme="minorHAnsi" w:cstheme="minorHAnsi"/>
          <w:sz w:val="24"/>
          <w:szCs w:val="24"/>
        </w:rPr>
        <w:br/>
        <w:t>В связи с этим в новом учебном году необходимо продолжить работу по эффективному применению учителями новых педагогических технологий в процессе обучения школьников.</w:t>
      </w:r>
    </w:p>
    <w:p w:rsidR="00066C4F" w:rsidRPr="00CF0E2E" w:rsidRDefault="00926B30" w:rsidP="00066C4F">
      <w:pPr>
        <w:shd w:val="clear" w:color="auto" w:fill="FFFFFF"/>
        <w:autoSpaceDE w:val="0"/>
        <w:autoSpaceDN w:val="0"/>
        <w:adjustRightInd w:val="0"/>
        <w:jc w:val="both"/>
        <w:rPr>
          <w:rFonts w:asciiTheme="minorHAnsi" w:hAnsiTheme="minorHAnsi" w:cstheme="minorHAnsi"/>
          <w:bCs/>
          <w:color w:val="000000"/>
          <w:sz w:val="24"/>
          <w:szCs w:val="24"/>
        </w:rPr>
      </w:pPr>
      <w:r w:rsidRPr="00CF0E2E">
        <w:rPr>
          <w:rFonts w:asciiTheme="minorHAnsi" w:hAnsiTheme="minorHAnsi" w:cstheme="minorHAnsi"/>
          <w:color w:val="000000"/>
          <w:sz w:val="24"/>
          <w:szCs w:val="24"/>
        </w:rPr>
        <w:t xml:space="preserve">Давая общую оценку выполнения цели, выдвинутой педагогическим коллективом, можно сделать  вывод, что она решалась достаточно успешно, но требует дальнейшего развития, о чем свидетельствует анализ выполнения задач. </w:t>
      </w:r>
      <w:r w:rsidRPr="00CF0E2E">
        <w:rPr>
          <w:rFonts w:asciiTheme="minorHAnsi" w:hAnsiTheme="minorHAnsi" w:cstheme="minorHAnsi"/>
          <w:b/>
          <w:color w:val="000000"/>
          <w:sz w:val="24"/>
          <w:szCs w:val="24"/>
        </w:rPr>
        <w:t>Поставленные задачи остаются актуальными, так как их составляющие являются обязательными элементами развития учебно-воспитательного процесса в школе.</w:t>
      </w:r>
      <w:r w:rsidR="00066C4F" w:rsidRPr="00CF0E2E">
        <w:rPr>
          <w:rFonts w:asciiTheme="minorHAnsi" w:hAnsiTheme="minorHAnsi" w:cstheme="minorHAnsi"/>
          <w:b/>
          <w:bCs/>
          <w:color w:val="000000"/>
          <w:sz w:val="24"/>
          <w:szCs w:val="24"/>
        </w:rPr>
        <w:t xml:space="preserve">  </w:t>
      </w:r>
      <w:r w:rsidR="00066C4F" w:rsidRPr="00CF0E2E">
        <w:rPr>
          <w:rFonts w:asciiTheme="minorHAnsi" w:hAnsiTheme="minorHAnsi" w:cstheme="minorHAnsi"/>
          <w:bCs/>
          <w:color w:val="000000"/>
          <w:sz w:val="24"/>
          <w:szCs w:val="24"/>
        </w:rPr>
        <w:t>Их дополнить задачами на новый учебный год.</w:t>
      </w:r>
    </w:p>
    <w:p w:rsidR="00066C4F" w:rsidRPr="00CF0E2E" w:rsidRDefault="00066C4F" w:rsidP="00066C4F">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b/>
          <w:bCs/>
          <w:color w:val="000000"/>
          <w:sz w:val="24"/>
          <w:szCs w:val="24"/>
        </w:rPr>
        <w:t>Задачи образовательной деятельности:</w:t>
      </w:r>
    </w:p>
    <w:p w:rsidR="00066C4F" w:rsidRPr="00CF0E2E" w:rsidRDefault="00066C4F" w:rsidP="00066C4F">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color w:val="000000"/>
          <w:sz w:val="24"/>
          <w:szCs w:val="24"/>
        </w:rPr>
        <w:t>1.Усилить личностно ориентирующую направленность образования, совершенствование традиционных и развитие новых педагогических технологий, направленных на развитие индивидуальных возможностей школьников.</w:t>
      </w:r>
    </w:p>
    <w:p w:rsidR="00066C4F" w:rsidRPr="00CF0E2E" w:rsidRDefault="00066C4F" w:rsidP="00066C4F">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color w:val="000000"/>
          <w:sz w:val="24"/>
          <w:szCs w:val="24"/>
        </w:rPr>
        <w:t>2.Обеспечение оптимального уровня квалификации педагогических кадров, необходимого для успешного развития школы.</w:t>
      </w:r>
    </w:p>
    <w:p w:rsidR="00066C4F" w:rsidRPr="00CF0E2E" w:rsidRDefault="00066C4F" w:rsidP="00066C4F">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color w:val="000000"/>
          <w:sz w:val="24"/>
          <w:szCs w:val="24"/>
        </w:rPr>
        <w:t>3.Продолжить формирование банка данных по диагностике и мониторингу учебно-воспитательного процесса.</w:t>
      </w:r>
    </w:p>
    <w:p w:rsidR="00926B30" w:rsidRPr="00CF0E2E" w:rsidRDefault="00066C4F" w:rsidP="00DB428A">
      <w:pPr>
        <w:shd w:val="clear" w:color="auto" w:fill="FFFFFF"/>
        <w:autoSpaceDE w:val="0"/>
        <w:autoSpaceDN w:val="0"/>
        <w:adjustRightInd w:val="0"/>
        <w:jc w:val="both"/>
        <w:rPr>
          <w:rFonts w:asciiTheme="minorHAnsi" w:hAnsiTheme="minorHAnsi" w:cstheme="minorHAnsi"/>
          <w:color w:val="000000"/>
          <w:sz w:val="24"/>
          <w:szCs w:val="24"/>
        </w:rPr>
      </w:pPr>
      <w:r w:rsidRPr="00CF0E2E">
        <w:rPr>
          <w:rFonts w:asciiTheme="minorHAnsi" w:hAnsiTheme="minorHAnsi" w:cstheme="minorHAnsi"/>
          <w:color w:val="000000"/>
          <w:sz w:val="24"/>
          <w:szCs w:val="24"/>
        </w:rPr>
        <w:t>4.Способствовать    развитию    нравственной,     физически    здоровой  личности, способной к творчеству и самоопределению.</w:t>
      </w:r>
    </w:p>
    <w:p w:rsidR="00DB428A" w:rsidRPr="000362AA" w:rsidRDefault="00DB428A" w:rsidP="000362AA">
      <w:pPr>
        <w:shd w:val="clear" w:color="auto" w:fill="FFFFFF"/>
        <w:autoSpaceDE w:val="0"/>
        <w:autoSpaceDN w:val="0"/>
        <w:adjustRightInd w:val="0"/>
        <w:rPr>
          <w:rFonts w:asciiTheme="minorHAnsi" w:hAnsiTheme="minorHAnsi" w:cstheme="minorHAnsi"/>
          <w:b/>
          <w:sz w:val="24"/>
          <w:szCs w:val="24"/>
        </w:rPr>
      </w:pPr>
      <w:r w:rsidRPr="00CF0E2E">
        <w:rPr>
          <w:rFonts w:asciiTheme="minorHAnsi" w:hAnsiTheme="minorHAnsi" w:cstheme="minorHAnsi"/>
          <w:b/>
          <w:iCs/>
          <w:color w:val="000000"/>
          <w:sz w:val="24"/>
          <w:szCs w:val="24"/>
        </w:rPr>
        <w:t>Показателям</w:t>
      </w:r>
      <w:r w:rsidR="008070F1" w:rsidRPr="00CF0E2E">
        <w:rPr>
          <w:rFonts w:asciiTheme="minorHAnsi" w:hAnsiTheme="minorHAnsi" w:cstheme="minorHAnsi"/>
          <w:b/>
          <w:iCs/>
          <w:color w:val="000000"/>
          <w:sz w:val="24"/>
          <w:szCs w:val="24"/>
        </w:rPr>
        <w:t>и успешности работы школы в 2017– 2018</w:t>
      </w:r>
      <w:r w:rsidRPr="00CF0E2E">
        <w:rPr>
          <w:rFonts w:asciiTheme="minorHAnsi" w:hAnsiTheme="minorHAnsi" w:cstheme="minorHAnsi"/>
          <w:b/>
          <w:iCs/>
          <w:color w:val="000000"/>
          <w:sz w:val="24"/>
          <w:szCs w:val="24"/>
        </w:rPr>
        <w:t xml:space="preserve">  учебном году являются:</w:t>
      </w:r>
      <w:r w:rsidR="000362AA">
        <w:rPr>
          <w:rFonts w:asciiTheme="minorHAnsi" w:hAnsiTheme="minorHAnsi" w:cstheme="minorHAnsi"/>
          <w:b/>
          <w:sz w:val="24"/>
          <w:szCs w:val="24"/>
        </w:rPr>
        <w:t xml:space="preserve">                                        </w:t>
      </w:r>
      <w:r w:rsidRPr="00CF0E2E">
        <w:rPr>
          <w:rFonts w:asciiTheme="minorHAnsi" w:hAnsiTheme="minorHAnsi" w:cstheme="minorHAnsi"/>
          <w:color w:val="000000"/>
          <w:sz w:val="24"/>
          <w:szCs w:val="24"/>
        </w:rPr>
        <w:t>1. Выполнение Закона РФ «Об образовании»;</w:t>
      </w:r>
    </w:p>
    <w:p w:rsidR="000362AA" w:rsidRDefault="000362AA" w:rsidP="00DB428A">
      <w:pPr>
        <w:shd w:val="clear" w:color="auto" w:fill="FFFFFF"/>
        <w:autoSpaceDE w:val="0"/>
        <w:autoSpaceDN w:val="0"/>
        <w:adjustRightInd w:val="0"/>
        <w:jc w:val="both"/>
        <w:rPr>
          <w:rFonts w:asciiTheme="minorHAnsi" w:hAnsiTheme="minorHAnsi" w:cstheme="minorHAnsi"/>
          <w:color w:val="000000"/>
          <w:sz w:val="24"/>
          <w:szCs w:val="24"/>
        </w:rPr>
      </w:pPr>
    </w:p>
    <w:p w:rsidR="00DB428A" w:rsidRPr="000362AA" w:rsidRDefault="00926B30" w:rsidP="00DB428A">
      <w:pPr>
        <w:shd w:val="clear" w:color="auto" w:fill="FFFFFF"/>
        <w:autoSpaceDE w:val="0"/>
        <w:autoSpaceDN w:val="0"/>
        <w:adjustRightInd w:val="0"/>
        <w:jc w:val="both"/>
        <w:rPr>
          <w:rFonts w:asciiTheme="minorHAnsi" w:hAnsiTheme="minorHAnsi" w:cstheme="minorHAnsi"/>
          <w:b/>
          <w:color w:val="000000"/>
          <w:sz w:val="24"/>
          <w:szCs w:val="24"/>
        </w:rPr>
      </w:pPr>
      <w:r w:rsidRPr="00CF0E2E">
        <w:rPr>
          <w:rFonts w:asciiTheme="minorHAnsi" w:hAnsiTheme="minorHAnsi" w:cstheme="minorHAnsi"/>
          <w:color w:val="000000"/>
          <w:sz w:val="24"/>
          <w:szCs w:val="24"/>
        </w:rPr>
        <w:t>2</w:t>
      </w:r>
      <w:r w:rsidRPr="000362AA">
        <w:rPr>
          <w:rFonts w:asciiTheme="minorHAnsi" w:hAnsiTheme="minorHAnsi" w:cstheme="minorHAnsi"/>
          <w:b/>
          <w:color w:val="000000"/>
          <w:sz w:val="24"/>
          <w:szCs w:val="24"/>
        </w:rPr>
        <w:t xml:space="preserve">. Виден рост </w:t>
      </w:r>
      <w:r w:rsidR="00DB428A" w:rsidRPr="000362AA">
        <w:rPr>
          <w:rFonts w:asciiTheme="minorHAnsi" w:hAnsiTheme="minorHAnsi" w:cstheme="minorHAnsi"/>
          <w:b/>
          <w:color w:val="000000"/>
          <w:sz w:val="24"/>
          <w:szCs w:val="24"/>
        </w:rPr>
        <w:t xml:space="preserve"> качество знаний и успеваемости за три года, что отражено в таблице:</w:t>
      </w:r>
    </w:p>
    <w:tbl>
      <w:tblPr>
        <w:tblpPr w:leftFromText="180" w:rightFromText="180" w:vertAnchor="text" w:horzAnchor="margin" w:tblpY="27"/>
        <w:tblW w:w="9135" w:type="dxa"/>
        <w:tblLayout w:type="fixed"/>
        <w:tblCellMar>
          <w:left w:w="40" w:type="dxa"/>
          <w:right w:w="40" w:type="dxa"/>
        </w:tblCellMar>
        <w:tblLook w:val="04A0"/>
      </w:tblPr>
      <w:tblGrid>
        <w:gridCol w:w="2479"/>
        <w:gridCol w:w="2268"/>
        <w:gridCol w:w="2194"/>
        <w:gridCol w:w="2194"/>
      </w:tblGrid>
      <w:tr w:rsidR="00C7349C" w:rsidRPr="00CF0E2E" w:rsidTr="00C7349C">
        <w:trPr>
          <w:trHeight w:val="480"/>
        </w:trPr>
        <w:tc>
          <w:tcPr>
            <w:tcW w:w="2479" w:type="dxa"/>
            <w:tcBorders>
              <w:top w:val="single" w:sz="6" w:space="0" w:color="auto"/>
              <w:left w:val="single" w:sz="6" w:space="0" w:color="auto"/>
              <w:bottom w:val="single" w:sz="4" w:space="0" w:color="auto"/>
              <w:right w:val="single" w:sz="6" w:space="0" w:color="auto"/>
            </w:tcBorders>
          </w:tcPr>
          <w:p w:rsidR="00C7349C" w:rsidRPr="00CF0E2E" w:rsidRDefault="00C7349C" w:rsidP="008743BF">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color w:val="000000"/>
                <w:sz w:val="24"/>
                <w:szCs w:val="24"/>
              </w:rPr>
              <w:t>Учебный год</w:t>
            </w:r>
          </w:p>
        </w:tc>
        <w:tc>
          <w:tcPr>
            <w:tcW w:w="2268" w:type="dxa"/>
            <w:tcBorders>
              <w:top w:val="single" w:sz="6" w:space="0" w:color="auto"/>
              <w:left w:val="single" w:sz="6" w:space="0" w:color="auto"/>
              <w:bottom w:val="single" w:sz="4" w:space="0" w:color="auto"/>
              <w:right w:val="single" w:sz="6" w:space="0" w:color="auto"/>
            </w:tcBorders>
            <w:hideMark/>
          </w:tcPr>
          <w:p w:rsidR="00C7349C" w:rsidRPr="00CF0E2E" w:rsidRDefault="002F48E5" w:rsidP="008743BF">
            <w:pPr>
              <w:shd w:val="clear" w:color="auto" w:fill="FFFFFF"/>
              <w:autoSpaceDE w:val="0"/>
              <w:autoSpaceDN w:val="0"/>
              <w:adjustRightInd w:val="0"/>
              <w:jc w:val="both"/>
              <w:rPr>
                <w:rFonts w:asciiTheme="minorHAnsi" w:hAnsiTheme="minorHAnsi" w:cstheme="minorHAnsi"/>
                <w:color w:val="000000"/>
                <w:sz w:val="24"/>
                <w:szCs w:val="24"/>
              </w:rPr>
            </w:pPr>
            <w:r w:rsidRPr="00CF0E2E">
              <w:rPr>
                <w:rFonts w:asciiTheme="minorHAnsi" w:hAnsiTheme="minorHAnsi" w:cstheme="minorHAnsi"/>
                <w:color w:val="000000"/>
                <w:sz w:val="24"/>
                <w:szCs w:val="24"/>
              </w:rPr>
              <w:t>2015</w:t>
            </w:r>
            <w:r w:rsidR="00C7349C" w:rsidRPr="00CF0E2E">
              <w:rPr>
                <w:rFonts w:asciiTheme="minorHAnsi" w:hAnsiTheme="minorHAnsi" w:cstheme="minorHAnsi"/>
                <w:color w:val="000000"/>
                <w:sz w:val="24"/>
                <w:szCs w:val="24"/>
              </w:rPr>
              <w:t xml:space="preserve"> - 201</w:t>
            </w:r>
            <w:r w:rsidRPr="00CF0E2E">
              <w:rPr>
                <w:rFonts w:asciiTheme="minorHAnsi" w:hAnsiTheme="minorHAnsi" w:cstheme="minorHAnsi"/>
                <w:color w:val="000000"/>
                <w:sz w:val="24"/>
                <w:szCs w:val="24"/>
              </w:rPr>
              <w:t>6</w:t>
            </w:r>
          </w:p>
        </w:tc>
        <w:tc>
          <w:tcPr>
            <w:tcW w:w="2194" w:type="dxa"/>
            <w:tcBorders>
              <w:top w:val="single" w:sz="6" w:space="0" w:color="auto"/>
              <w:left w:val="single" w:sz="6" w:space="0" w:color="auto"/>
              <w:bottom w:val="single" w:sz="4" w:space="0" w:color="auto"/>
              <w:right w:val="single" w:sz="6" w:space="0" w:color="auto"/>
            </w:tcBorders>
            <w:hideMark/>
          </w:tcPr>
          <w:p w:rsidR="00C7349C" w:rsidRPr="00CF0E2E" w:rsidRDefault="002F48E5" w:rsidP="008743BF">
            <w:pPr>
              <w:shd w:val="clear" w:color="auto" w:fill="FFFFFF"/>
              <w:autoSpaceDE w:val="0"/>
              <w:autoSpaceDN w:val="0"/>
              <w:adjustRightInd w:val="0"/>
              <w:jc w:val="both"/>
              <w:rPr>
                <w:rFonts w:asciiTheme="minorHAnsi" w:hAnsiTheme="minorHAnsi" w:cstheme="minorHAnsi"/>
                <w:color w:val="000000"/>
                <w:sz w:val="24"/>
                <w:szCs w:val="24"/>
              </w:rPr>
            </w:pPr>
            <w:r w:rsidRPr="00CF0E2E">
              <w:rPr>
                <w:rFonts w:asciiTheme="minorHAnsi" w:hAnsiTheme="minorHAnsi" w:cstheme="minorHAnsi"/>
                <w:color w:val="000000"/>
                <w:sz w:val="24"/>
                <w:szCs w:val="24"/>
              </w:rPr>
              <w:t>2016</w:t>
            </w:r>
            <w:r w:rsidR="00C7349C" w:rsidRPr="00CF0E2E">
              <w:rPr>
                <w:rFonts w:asciiTheme="minorHAnsi" w:hAnsiTheme="minorHAnsi" w:cstheme="minorHAnsi"/>
                <w:color w:val="000000"/>
                <w:sz w:val="24"/>
                <w:szCs w:val="24"/>
              </w:rPr>
              <w:t>-201</w:t>
            </w:r>
            <w:r w:rsidRPr="00CF0E2E">
              <w:rPr>
                <w:rFonts w:asciiTheme="minorHAnsi" w:hAnsiTheme="minorHAnsi" w:cstheme="minorHAnsi"/>
                <w:color w:val="000000"/>
                <w:sz w:val="24"/>
                <w:szCs w:val="24"/>
              </w:rPr>
              <w:t>7</w:t>
            </w:r>
          </w:p>
        </w:tc>
        <w:tc>
          <w:tcPr>
            <w:tcW w:w="2194" w:type="dxa"/>
            <w:tcBorders>
              <w:top w:val="single" w:sz="6" w:space="0" w:color="auto"/>
              <w:left w:val="single" w:sz="6" w:space="0" w:color="auto"/>
              <w:bottom w:val="single" w:sz="4" w:space="0" w:color="auto"/>
              <w:right w:val="single" w:sz="6" w:space="0" w:color="auto"/>
            </w:tcBorders>
          </w:tcPr>
          <w:p w:rsidR="00C7349C" w:rsidRPr="00CF0E2E" w:rsidRDefault="002F48E5" w:rsidP="008743BF">
            <w:pPr>
              <w:shd w:val="clear" w:color="auto" w:fill="FFFFFF"/>
              <w:autoSpaceDE w:val="0"/>
              <w:autoSpaceDN w:val="0"/>
              <w:adjustRightInd w:val="0"/>
              <w:jc w:val="both"/>
              <w:rPr>
                <w:rFonts w:asciiTheme="minorHAnsi" w:hAnsiTheme="minorHAnsi" w:cstheme="minorHAnsi"/>
                <w:color w:val="000000"/>
                <w:sz w:val="24"/>
                <w:szCs w:val="24"/>
              </w:rPr>
            </w:pPr>
            <w:r w:rsidRPr="00CF0E2E">
              <w:rPr>
                <w:rFonts w:asciiTheme="minorHAnsi" w:hAnsiTheme="minorHAnsi" w:cstheme="minorHAnsi"/>
                <w:color w:val="000000"/>
                <w:sz w:val="24"/>
                <w:szCs w:val="24"/>
              </w:rPr>
              <w:t>2017</w:t>
            </w:r>
            <w:r w:rsidR="00C7349C" w:rsidRPr="00CF0E2E">
              <w:rPr>
                <w:rFonts w:asciiTheme="minorHAnsi" w:hAnsiTheme="minorHAnsi" w:cstheme="minorHAnsi"/>
                <w:color w:val="000000"/>
                <w:sz w:val="24"/>
                <w:szCs w:val="24"/>
              </w:rPr>
              <w:t>-201</w:t>
            </w:r>
            <w:r w:rsidRPr="00CF0E2E">
              <w:rPr>
                <w:rFonts w:asciiTheme="minorHAnsi" w:hAnsiTheme="minorHAnsi" w:cstheme="minorHAnsi"/>
                <w:color w:val="000000"/>
                <w:sz w:val="24"/>
                <w:szCs w:val="24"/>
              </w:rPr>
              <w:t>8</w:t>
            </w:r>
          </w:p>
        </w:tc>
      </w:tr>
      <w:tr w:rsidR="00C7349C" w:rsidRPr="00CF0E2E" w:rsidTr="00C7349C">
        <w:trPr>
          <w:trHeight w:val="525"/>
        </w:trPr>
        <w:tc>
          <w:tcPr>
            <w:tcW w:w="2479" w:type="dxa"/>
            <w:tcBorders>
              <w:top w:val="single" w:sz="6" w:space="0" w:color="auto"/>
              <w:left w:val="single" w:sz="6" w:space="0" w:color="auto"/>
              <w:bottom w:val="single" w:sz="4" w:space="0" w:color="auto"/>
              <w:right w:val="single" w:sz="6" w:space="0" w:color="auto"/>
            </w:tcBorders>
          </w:tcPr>
          <w:p w:rsidR="00C7349C" w:rsidRPr="00CF0E2E" w:rsidRDefault="00C7349C" w:rsidP="008743BF">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color w:val="000000"/>
                <w:sz w:val="24"/>
                <w:szCs w:val="24"/>
              </w:rPr>
              <w:t>Успеваемость</w:t>
            </w:r>
          </w:p>
        </w:tc>
        <w:tc>
          <w:tcPr>
            <w:tcW w:w="2268" w:type="dxa"/>
            <w:tcBorders>
              <w:top w:val="single" w:sz="6" w:space="0" w:color="auto"/>
              <w:left w:val="single" w:sz="6" w:space="0" w:color="auto"/>
              <w:bottom w:val="single" w:sz="4" w:space="0" w:color="auto"/>
              <w:right w:val="single" w:sz="6" w:space="0" w:color="auto"/>
            </w:tcBorders>
            <w:hideMark/>
          </w:tcPr>
          <w:p w:rsidR="00C7349C" w:rsidRPr="00CF0E2E" w:rsidRDefault="00926B30" w:rsidP="008743BF">
            <w:pPr>
              <w:shd w:val="clear" w:color="auto" w:fill="FFFFFF"/>
              <w:autoSpaceDE w:val="0"/>
              <w:autoSpaceDN w:val="0"/>
              <w:adjustRightInd w:val="0"/>
              <w:jc w:val="both"/>
              <w:rPr>
                <w:rFonts w:asciiTheme="minorHAnsi" w:hAnsiTheme="minorHAnsi" w:cstheme="minorHAnsi"/>
                <w:color w:val="000000"/>
                <w:sz w:val="24"/>
                <w:szCs w:val="24"/>
              </w:rPr>
            </w:pPr>
            <w:r w:rsidRPr="00CF0E2E">
              <w:rPr>
                <w:rFonts w:asciiTheme="minorHAnsi" w:hAnsiTheme="minorHAnsi" w:cstheme="minorHAnsi"/>
                <w:color w:val="000000"/>
                <w:sz w:val="24"/>
                <w:szCs w:val="24"/>
              </w:rPr>
              <w:t>91,4</w:t>
            </w:r>
            <w:r w:rsidR="00C7349C" w:rsidRPr="00CF0E2E">
              <w:rPr>
                <w:rFonts w:asciiTheme="minorHAnsi" w:hAnsiTheme="minorHAnsi" w:cstheme="minorHAnsi"/>
                <w:color w:val="000000"/>
                <w:sz w:val="24"/>
                <w:szCs w:val="24"/>
              </w:rPr>
              <w:t>%</w:t>
            </w:r>
          </w:p>
        </w:tc>
        <w:tc>
          <w:tcPr>
            <w:tcW w:w="2194" w:type="dxa"/>
            <w:tcBorders>
              <w:top w:val="single" w:sz="6" w:space="0" w:color="auto"/>
              <w:left w:val="single" w:sz="6" w:space="0" w:color="auto"/>
              <w:bottom w:val="single" w:sz="4" w:space="0" w:color="auto"/>
              <w:right w:val="single" w:sz="6" w:space="0" w:color="auto"/>
            </w:tcBorders>
            <w:hideMark/>
          </w:tcPr>
          <w:p w:rsidR="00C7349C" w:rsidRPr="00CF0E2E" w:rsidRDefault="00926B30" w:rsidP="008743BF">
            <w:pPr>
              <w:shd w:val="clear" w:color="auto" w:fill="FFFFFF"/>
              <w:autoSpaceDE w:val="0"/>
              <w:autoSpaceDN w:val="0"/>
              <w:adjustRightInd w:val="0"/>
              <w:jc w:val="both"/>
              <w:rPr>
                <w:rFonts w:asciiTheme="minorHAnsi" w:hAnsiTheme="minorHAnsi" w:cstheme="minorHAnsi"/>
                <w:color w:val="000000"/>
                <w:sz w:val="24"/>
                <w:szCs w:val="24"/>
              </w:rPr>
            </w:pPr>
            <w:r w:rsidRPr="00CF0E2E">
              <w:rPr>
                <w:rFonts w:asciiTheme="minorHAnsi" w:hAnsiTheme="minorHAnsi" w:cstheme="minorHAnsi"/>
                <w:color w:val="000000"/>
                <w:sz w:val="24"/>
                <w:szCs w:val="24"/>
              </w:rPr>
              <w:t>98,8</w:t>
            </w:r>
            <w:r w:rsidR="00C7349C" w:rsidRPr="00CF0E2E">
              <w:rPr>
                <w:rFonts w:asciiTheme="minorHAnsi" w:hAnsiTheme="minorHAnsi" w:cstheme="minorHAnsi"/>
                <w:color w:val="000000"/>
                <w:sz w:val="24"/>
                <w:szCs w:val="24"/>
              </w:rPr>
              <w:t>%</w:t>
            </w:r>
          </w:p>
        </w:tc>
        <w:tc>
          <w:tcPr>
            <w:tcW w:w="2194" w:type="dxa"/>
            <w:tcBorders>
              <w:top w:val="single" w:sz="6" w:space="0" w:color="auto"/>
              <w:left w:val="single" w:sz="6" w:space="0" w:color="auto"/>
              <w:bottom w:val="single" w:sz="4" w:space="0" w:color="auto"/>
              <w:right w:val="single" w:sz="6" w:space="0" w:color="auto"/>
            </w:tcBorders>
          </w:tcPr>
          <w:p w:rsidR="00C7349C" w:rsidRPr="00CF0E2E" w:rsidRDefault="002F48E5" w:rsidP="008743BF">
            <w:pPr>
              <w:shd w:val="clear" w:color="auto" w:fill="FFFFFF"/>
              <w:autoSpaceDE w:val="0"/>
              <w:autoSpaceDN w:val="0"/>
              <w:adjustRightInd w:val="0"/>
              <w:jc w:val="both"/>
              <w:rPr>
                <w:rFonts w:asciiTheme="minorHAnsi" w:hAnsiTheme="minorHAnsi" w:cstheme="minorHAnsi"/>
                <w:color w:val="000000"/>
                <w:sz w:val="24"/>
                <w:szCs w:val="24"/>
              </w:rPr>
            </w:pPr>
            <w:r w:rsidRPr="00CF0E2E">
              <w:rPr>
                <w:rFonts w:asciiTheme="minorHAnsi" w:hAnsiTheme="minorHAnsi" w:cstheme="minorHAnsi"/>
                <w:color w:val="000000"/>
                <w:sz w:val="24"/>
                <w:szCs w:val="24"/>
              </w:rPr>
              <w:t>9</w:t>
            </w:r>
            <w:r w:rsidR="00926B30" w:rsidRPr="00CF0E2E">
              <w:rPr>
                <w:rFonts w:asciiTheme="minorHAnsi" w:hAnsiTheme="minorHAnsi" w:cstheme="minorHAnsi"/>
                <w:color w:val="000000"/>
                <w:sz w:val="24"/>
                <w:szCs w:val="24"/>
              </w:rPr>
              <w:t>7%</w:t>
            </w:r>
          </w:p>
        </w:tc>
      </w:tr>
      <w:tr w:rsidR="00C7349C" w:rsidRPr="00CF0E2E" w:rsidTr="00926B30">
        <w:trPr>
          <w:trHeight w:val="450"/>
        </w:trPr>
        <w:tc>
          <w:tcPr>
            <w:tcW w:w="2479" w:type="dxa"/>
            <w:tcBorders>
              <w:top w:val="single" w:sz="6" w:space="0" w:color="auto"/>
              <w:left w:val="single" w:sz="6" w:space="0" w:color="auto"/>
              <w:bottom w:val="single" w:sz="6" w:space="0" w:color="auto"/>
              <w:right w:val="single" w:sz="6" w:space="0" w:color="auto"/>
            </w:tcBorders>
          </w:tcPr>
          <w:p w:rsidR="00C7349C" w:rsidRPr="00CF0E2E" w:rsidRDefault="00C7349C" w:rsidP="008743BF">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color w:val="000000"/>
                <w:sz w:val="24"/>
                <w:szCs w:val="24"/>
              </w:rPr>
              <w:t>Качество знаний</w:t>
            </w:r>
          </w:p>
        </w:tc>
        <w:tc>
          <w:tcPr>
            <w:tcW w:w="2268" w:type="dxa"/>
            <w:tcBorders>
              <w:top w:val="single" w:sz="6" w:space="0" w:color="auto"/>
              <w:left w:val="single" w:sz="6" w:space="0" w:color="auto"/>
              <w:bottom w:val="single" w:sz="6" w:space="0" w:color="auto"/>
              <w:right w:val="single" w:sz="6" w:space="0" w:color="auto"/>
            </w:tcBorders>
            <w:hideMark/>
          </w:tcPr>
          <w:p w:rsidR="00C7349C" w:rsidRPr="00CF0E2E" w:rsidRDefault="00926B30" w:rsidP="008743BF">
            <w:pPr>
              <w:shd w:val="clear" w:color="auto" w:fill="FFFFFF"/>
              <w:autoSpaceDE w:val="0"/>
              <w:autoSpaceDN w:val="0"/>
              <w:adjustRightInd w:val="0"/>
              <w:jc w:val="both"/>
              <w:rPr>
                <w:rFonts w:asciiTheme="minorHAnsi" w:hAnsiTheme="minorHAnsi" w:cstheme="minorHAnsi"/>
                <w:color w:val="000000"/>
                <w:sz w:val="24"/>
                <w:szCs w:val="24"/>
              </w:rPr>
            </w:pPr>
            <w:r w:rsidRPr="00CF0E2E">
              <w:rPr>
                <w:rFonts w:asciiTheme="minorHAnsi" w:hAnsiTheme="minorHAnsi" w:cstheme="minorHAnsi"/>
                <w:color w:val="000000"/>
                <w:sz w:val="24"/>
                <w:szCs w:val="24"/>
              </w:rPr>
              <w:t>41,2</w:t>
            </w:r>
            <w:r w:rsidR="00C7349C" w:rsidRPr="00CF0E2E">
              <w:rPr>
                <w:rFonts w:asciiTheme="minorHAnsi" w:hAnsiTheme="minorHAnsi" w:cstheme="minorHAnsi"/>
                <w:color w:val="000000"/>
                <w:sz w:val="24"/>
                <w:szCs w:val="24"/>
              </w:rPr>
              <w:t>%</w:t>
            </w:r>
          </w:p>
        </w:tc>
        <w:tc>
          <w:tcPr>
            <w:tcW w:w="2194" w:type="dxa"/>
            <w:tcBorders>
              <w:top w:val="single" w:sz="6" w:space="0" w:color="auto"/>
              <w:left w:val="single" w:sz="6" w:space="0" w:color="auto"/>
              <w:bottom w:val="single" w:sz="6" w:space="0" w:color="auto"/>
              <w:right w:val="single" w:sz="6" w:space="0" w:color="auto"/>
            </w:tcBorders>
            <w:hideMark/>
          </w:tcPr>
          <w:p w:rsidR="00C7349C" w:rsidRPr="00CF0E2E" w:rsidRDefault="00926B30" w:rsidP="008743BF">
            <w:pPr>
              <w:shd w:val="clear" w:color="auto" w:fill="FFFFFF"/>
              <w:autoSpaceDE w:val="0"/>
              <w:autoSpaceDN w:val="0"/>
              <w:adjustRightInd w:val="0"/>
              <w:jc w:val="both"/>
              <w:rPr>
                <w:rFonts w:asciiTheme="minorHAnsi" w:hAnsiTheme="minorHAnsi" w:cstheme="minorHAnsi"/>
                <w:color w:val="000000"/>
                <w:sz w:val="24"/>
                <w:szCs w:val="24"/>
              </w:rPr>
            </w:pPr>
            <w:r w:rsidRPr="00CF0E2E">
              <w:rPr>
                <w:rFonts w:asciiTheme="minorHAnsi" w:hAnsiTheme="minorHAnsi" w:cstheme="minorHAnsi"/>
                <w:color w:val="000000"/>
                <w:sz w:val="24"/>
                <w:szCs w:val="24"/>
              </w:rPr>
              <w:t>42</w:t>
            </w:r>
            <w:r w:rsidR="00C7349C" w:rsidRPr="00CF0E2E">
              <w:rPr>
                <w:rFonts w:asciiTheme="minorHAnsi" w:hAnsiTheme="minorHAnsi" w:cstheme="minorHAnsi"/>
                <w:color w:val="000000"/>
                <w:sz w:val="24"/>
                <w:szCs w:val="24"/>
              </w:rPr>
              <w:t>%</w:t>
            </w:r>
          </w:p>
        </w:tc>
        <w:tc>
          <w:tcPr>
            <w:tcW w:w="2194" w:type="dxa"/>
            <w:tcBorders>
              <w:top w:val="single" w:sz="6" w:space="0" w:color="auto"/>
              <w:left w:val="single" w:sz="6" w:space="0" w:color="auto"/>
              <w:bottom w:val="single" w:sz="6" w:space="0" w:color="auto"/>
              <w:right w:val="single" w:sz="6" w:space="0" w:color="auto"/>
            </w:tcBorders>
          </w:tcPr>
          <w:p w:rsidR="00C7349C" w:rsidRPr="00CF0E2E" w:rsidRDefault="002F48E5" w:rsidP="008743BF">
            <w:pPr>
              <w:shd w:val="clear" w:color="auto" w:fill="FFFFFF"/>
              <w:autoSpaceDE w:val="0"/>
              <w:autoSpaceDN w:val="0"/>
              <w:adjustRightInd w:val="0"/>
              <w:jc w:val="both"/>
              <w:rPr>
                <w:rFonts w:asciiTheme="minorHAnsi" w:hAnsiTheme="minorHAnsi" w:cstheme="minorHAnsi"/>
                <w:color w:val="000000"/>
                <w:sz w:val="24"/>
                <w:szCs w:val="24"/>
              </w:rPr>
            </w:pPr>
            <w:r w:rsidRPr="00CF0E2E">
              <w:rPr>
                <w:rFonts w:asciiTheme="minorHAnsi" w:hAnsiTheme="minorHAnsi" w:cstheme="minorHAnsi"/>
                <w:color w:val="000000"/>
                <w:sz w:val="24"/>
                <w:szCs w:val="24"/>
              </w:rPr>
              <w:t>44</w:t>
            </w:r>
            <w:r w:rsidR="00926B30" w:rsidRPr="00CF0E2E">
              <w:rPr>
                <w:rFonts w:asciiTheme="minorHAnsi" w:hAnsiTheme="minorHAnsi" w:cstheme="minorHAnsi"/>
                <w:color w:val="000000"/>
                <w:sz w:val="24"/>
                <w:szCs w:val="24"/>
              </w:rPr>
              <w:t>%</w:t>
            </w:r>
          </w:p>
        </w:tc>
      </w:tr>
      <w:tr w:rsidR="00926B30" w:rsidRPr="00CF0E2E" w:rsidTr="00C7349C">
        <w:trPr>
          <w:trHeight w:val="450"/>
        </w:trPr>
        <w:tc>
          <w:tcPr>
            <w:tcW w:w="2479" w:type="dxa"/>
            <w:tcBorders>
              <w:top w:val="single" w:sz="6" w:space="0" w:color="auto"/>
              <w:left w:val="single" w:sz="6" w:space="0" w:color="auto"/>
              <w:bottom w:val="single" w:sz="4" w:space="0" w:color="auto"/>
              <w:right w:val="single" w:sz="6" w:space="0" w:color="auto"/>
            </w:tcBorders>
          </w:tcPr>
          <w:p w:rsidR="00926B30" w:rsidRPr="00CF0E2E" w:rsidRDefault="00926B30" w:rsidP="008743BF">
            <w:pPr>
              <w:shd w:val="clear" w:color="auto" w:fill="FFFFFF"/>
              <w:autoSpaceDE w:val="0"/>
              <w:autoSpaceDN w:val="0"/>
              <w:adjustRightInd w:val="0"/>
              <w:jc w:val="both"/>
              <w:rPr>
                <w:rFonts w:asciiTheme="minorHAnsi" w:hAnsiTheme="minorHAnsi" w:cstheme="minorHAnsi"/>
                <w:color w:val="000000"/>
                <w:sz w:val="24"/>
                <w:szCs w:val="24"/>
              </w:rPr>
            </w:pPr>
            <w:r w:rsidRPr="00CF0E2E">
              <w:rPr>
                <w:rFonts w:asciiTheme="minorHAnsi" w:hAnsiTheme="minorHAnsi" w:cstheme="minorHAnsi"/>
                <w:color w:val="000000"/>
                <w:sz w:val="24"/>
                <w:szCs w:val="24"/>
              </w:rPr>
              <w:t>С/Б</w:t>
            </w:r>
          </w:p>
        </w:tc>
        <w:tc>
          <w:tcPr>
            <w:tcW w:w="2268" w:type="dxa"/>
            <w:tcBorders>
              <w:top w:val="single" w:sz="6" w:space="0" w:color="auto"/>
              <w:left w:val="single" w:sz="6" w:space="0" w:color="auto"/>
              <w:bottom w:val="single" w:sz="4" w:space="0" w:color="auto"/>
              <w:right w:val="single" w:sz="6" w:space="0" w:color="auto"/>
            </w:tcBorders>
            <w:hideMark/>
          </w:tcPr>
          <w:p w:rsidR="00926B30" w:rsidRPr="00CF0E2E" w:rsidRDefault="00926B30" w:rsidP="008743BF">
            <w:pPr>
              <w:shd w:val="clear" w:color="auto" w:fill="FFFFFF"/>
              <w:autoSpaceDE w:val="0"/>
              <w:autoSpaceDN w:val="0"/>
              <w:adjustRightInd w:val="0"/>
              <w:jc w:val="both"/>
              <w:rPr>
                <w:rFonts w:asciiTheme="minorHAnsi" w:hAnsiTheme="minorHAnsi" w:cstheme="minorHAnsi"/>
                <w:color w:val="000000"/>
                <w:sz w:val="24"/>
                <w:szCs w:val="24"/>
              </w:rPr>
            </w:pPr>
            <w:r w:rsidRPr="00CF0E2E">
              <w:rPr>
                <w:rFonts w:asciiTheme="minorHAnsi" w:hAnsiTheme="minorHAnsi" w:cstheme="minorHAnsi"/>
                <w:color w:val="000000"/>
                <w:sz w:val="24"/>
                <w:szCs w:val="24"/>
              </w:rPr>
              <w:t>3,8</w:t>
            </w:r>
          </w:p>
        </w:tc>
        <w:tc>
          <w:tcPr>
            <w:tcW w:w="2194" w:type="dxa"/>
            <w:tcBorders>
              <w:top w:val="single" w:sz="6" w:space="0" w:color="auto"/>
              <w:left w:val="single" w:sz="6" w:space="0" w:color="auto"/>
              <w:bottom w:val="single" w:sz="4" w:space="0" w:color="auto"/>
              <w:right w:val="single" w:sz="6" w:space="0" w:color="auto"/>
            </w:tcBorders>
            <w:hideMark/>
          </w:tcPr>
          <w:p w:rsidR="00926B30" w:rsidRPr="00CF0E2E" w:rsidRDefault="00926B30" w:rsidP="008743BF">
            <w:pPr>
              <w:shd w:val="clear" w:color="auto" w:fill="FFFFFF"/>
              <w:autoSpaceDE w:val="0"/>
              <w:autoSpaceDN w:val="0"/>
              <w:adjustRightInd w:val="0"/>
              <w:jc w:val="both"/>
              <w:rPr>
                <w:rFonts w:asciiTheme="minorHAnsi" w:hAnsiTheme="minorHAnsi" w:cstheme="minorHAnsi"/>
                <w:color w:val="000000"/>
                <w:sz w:val="24"/>
                <w:szCs w:val="24"/>
              </w:rPr>
            </w:pPr>
            <w:r w:rsidRPr="00CF0E2E">
              <w:rPr>
                <w:rFonts w:asciiTheme="minorHAnsi" w:hAnsiTheme="minorHAnsi" w:cstheme="minorHAnsi"/>
                <w:color w:val="000000"/>
                <w:sz w:val="24"/>
                <w:szCs w:val="24"/>
              </w:rPr>
              <w:t>3.9,</w:t>
            </w:r>
          </w:p>
          <w:p w:rsidR="00926B30" w:rsidRPr="00CF0E2E" w:rsidRDefault="00926B30" w:rsidP="008743BF">
            <w:pPr>
              <w:shd w:val="clear" w:color="auto" w:fill="FFFFFF"/>
              <w:autoSpaceDE w:val="0"/>
              <w:autoSpaceDN w:val="0"/>
              <w:adjustRightInd w:val="0"/>
              <w:jc w:val="both"/>
              <w:rPr>
                <w:rFonts w:asciiTheme="minorHAnsi" w:hAnsiTheme="minorHAnsi" w:cstheme="minorHAnsi"/>
                <w:color w:val="000000"/>
                <w:sz w:val="24"/>
                <w:szCs w:val="24"/>
              </w:rPr>
            </w:pPr>
          </w:p>
        </w:tc>
        <w:tc>
          <w:tcPr>
            <w:tcW w:w="2194" w:type="dxa"/>
            <w:tcBorders>
              <w:top w:val="single" w:sz="6" w:space="0" w:color="auto"/>
              <w:left w:val="single" w:sz="6" w:space="0" w:color="auto"/>
              <w:bottom w:val="single" w:sz="4" w:space="0" w:color="auto"/>
              <w:right w:val="single" w:sz="6" w:space="0" w:color="auto"/>
            </w:tcBorders>
          </w:tcPr>
          <w:p w:rsidR="00926B30" w:rsidRPr="00CF0E2E" w:rsidRDefault="00926B30" w:rsidP="008743BF">
            <w:pPr>
              <w:shd w:val="clear" w:color="auto" w:fill="FFFFFF"/>
              <w:autoSpaceDE w:val="0"/>
              <w:autoSpaceDN w:val="0"/>
              <w:adjustRightInd w:val="0"/>
              <w:jc w:val="both"/>
              <w:rPr>
                <w:rFonts w:asciiTheme="minorHAnsi" w:hAnsiTheme="minorHAnsi" w:cstheme="minorHAnsi"/>
                <w:color w:val="000000"/>
                <w:sz w:val="24"/>
                <w:szCs w:val="24"/>
              </w:rPr>
            </w:pPr>
            <w:r w:rsidRPr="00CF0E2E">
              <w:rPr>
                <w:rFonts w:asciiTheme="minorHAnsi" w:hAnsiTheme="minorHAnsi" w:cstheme="minorHAnsi"/>
                <w:color w:val="000000"/>
                <w:sz w:val="24"/>
                <w:szCs w:val="24"/>
              </w:rPr>
              <w:t>4</w:t>
            </w:r>
          </w:p>
        </w:tc>
      </w:tr>
    </w:tbl>
    <w:p w:rsidR="002F48E5" w:rsidRPr="00CF0E2E" w:rsidRDefault="002F48E5" w:rsidP="00DB428A">
      <w:pPr>
        <w:pStyle w:val="a6"/>
        <w:rPr>
          <w:rFonts w:asciiTheme="minorHAnsi" w:eastAsia="Calibri" w:hAnsiTheme="minorHAnsi" w:cstheme="minorHAnsi"/>
          <w:b/>
          <w:i/>
          <w:iCs/>
          <w:color w:val="000000"/>
          <w:sz w:val="24"/>
          <w:lang w:eastAsia="en-US"/>
        </w:rPr>
      </w:pPr>
    </w:p>
    <w:p w:rsidR="002F48E5" w:rsidRPr="00CF0E2E" w:rsidRDefault="002F48E5" w:rsidP="00DB428A">
      <w:pPr>
        <w:pStyle w:val="a6"/>
        <w:rPr>
          <w:rFonts w:asciiTheme="minorHAnsi" w:eastAsia="Calibri" w:hAnsiTheme="minorHAnsi" w:cstheme="minorHAnsi"/>
          <w:b/>
          <w:i/>
          <w:iCs/>
          <w:color w:val="000000"/>
          <w:sz w:val="24"/>
          <w:lang w:eastAsia="en-US"/>
        </w:rPr>
      </w:pPr>
    </w:p>
    <w:p w:rsidR="002F48E5" w:rsidRPr="00CF0E2E" w:rsidRDefault="002F48E5" w:rsidP="00DB428A">
      <w:pPr>
        <w:pStyle w:val="a6"/>
        <w:rPr>
          <w:rFonts w:asciiTheme="minorHAnsi" w:eastAsia="Calibri" w:hAnsiTheme="minorHAnsi" w:cstheme="minorHAnsi"/>
          <w:b/>
          <w:i/>
          <w:iCs/>
          <w:color w:val="000000"/>
          <w:sz w:val="24"/>
          <w:lang w:eastAsia="en-US"/>
        </w:rPr>
      </w:pPr>
    </w:p>
    <w:p w:rsidR="002F48E5" w:rsidRPr="00CF0E2E" w:rsidRDefault="002F48E5" w:rsidP="00DB428A">
      <w:pPr>
        <w:pStyle w:val="a6"/>
        <w:rPr>
          <w:rFonts w:asciiTheme="minorHAnsi" w:eastAsia="Calibri" w:hAnsiTheme="minorHAnsi" w:cstheme="minorHAnsi"/>
          <w:b/>
          <w:i/>
          <w:iCs/>
          <w:color w:val="000000"/>
          <w:sz w:val="24"/>
          <w:lang w:eastAsia="en-US"/>
        </w:rPr>
      </w:pPr>
    </w:p>
    <w:p w:rsidR="002F48E5" w:rsidRPr="00CF0E2E" w:rsidRDefault="002F48E5" w:rsidP="00DB428A">
      <w:pPr>
        <w:pStyle w:val="a6"/>
        <w:rPr>
          <w:rFonts w:asciiTheme="minorHAnsi" w:eastAsia="Calibri" w:hAnsiTheme="minorHAnsi" w:cstheme="minorHAnsi"/>
          <w:b/>
          <w:i/>
          <w:iCs/>
          <w:color w:val="000000"/>
          <w:sz w:val="24"/>
          <w:lang w:eastAsia="en-US"/>
        </w:rPr>
      </w:pPr>
    </w:p>
    <w:p w:rsidR="002F48E5" w:rsidRPr="00CF0E2E" w:rsidRDefault="002F48E5" w:rsidP="00DB428A">
      <w:pPr>
        <w:pStyle w:val="a6"/>
        <w:rPr>
          <w:rFonts w:asciiTheme="minorHAnsi" w:eastAsia="Calibri" w:hAnsiTheme="minorHAnsi" w:cstheme="minorHAnsi"/>
          <w:b/>
          <w:i/>
          <w:iCs/>
          <w:color w:val="000000"/>
          <w:sz w:val="24"/>
          <w:lang w:eastAsia="en-US"/>
        </w:rPr>
      </w:pPr>
    </w:p>
    <w:p w:rsidR="002F48E5" w:rsidRPr="00CF0E2E" w:rsidRDefault="002F48E5" w:rsidP="00DB428A">
      <w:pPr>
        <w:pStyle w:val="a6"/>
        <w:rPr>
          <w:rFonts w:asciiTheme="minorHAnsi" w:eastAsia="Calibri" w:hAnsiTheme="minorHAnsi" w:cstheme="minorHAnsi"/>
          <w:b/>
          <w:i/>
          <w:iCs/>
          <w:color w:val="000000"/>
          <w:sz w:val="24"/>
          <w:lang w:eastAsia="en-US"/>
        </w:rPr>
      </w:pPr>
    </w:p>
    <w:p w:rsidR="002F48E5" w:rsidRPr="00CF0E2E" w:rsidRDefault="002F48E5" w:rsidP="00DB428A">
      <w:pPr>
        <w:pStyle w:val="a6"/>
        <w:rPr>
          <w:rFonts w:asciiTheme="minorHAnsi" w:eastAsia="Calibri" w:hAnsiTheme="minorHAnsi" w:cstheme="minorHAnsi"/>
          <w:b/>
          <w:i/>
          <w:iCs/>
          <w:color w:val="000000"/>
          <w:sz w:val="24"/>
          <w:lang w:eastAsia="en-US"/>
        </w:rPr>
      </w:pPr>
    </w:p>
    <w:p w:rsidR="00926B30" w:rsidRPr="00CF0E2E" w:rsidRDefault="00926B30" w:rsidP="00DB428A">
      <w:pPr>
        <w:pStyle w:val="a6"/>
        <w:rPr>
          <w:rFonts w:asciiTheme="minorHAnsi" w:hAnsiTheme="minorHAnsi" w:cstheme="minorHAnsi"/>
          <w:color w:val="000000"/>
          <w:sz w:val="24"/>
        </w:rPr>
      </w:pPr>
    </w:p>
    <w:p w:rsidR="00926B30" w:rsidRPr="00CF0E2E" w:rsidRDefault="00926B30" w:rsidP="00DB428A">
      <w:pPr>
        <w:pStyle w:val="a6"/>
        <w:rPr>
          <w:rFonts w:asciiTheme="minorHAnsi" w:hAnsiTheme="minorHAnsi" w:cstheme="minorHAnsi"/>
          <w:color w:val="000000"/>
          <w:sz w:val="24"/>
        </w:rPr>
      </w:pPr>
    </w:p>
    <w:p w:rsidR="00C7349C" w:rsidRPr="00CF0E2E" w:rsidRDefault="00DB428A" w:rsidP="00DB428A">
      <w:pPr>
        <w:pStyle w:val="a6"/>
        <w:rPr>
          <w:rFonts w:asciiTheme="minorHAnsi" w:hAnsiTheme="minorHAnsi" w:cstheme="minorHAnsi"/>
          <w:color w:val="000000"/>
          <w:sz w:val="24"/>
        </w:rPr>
      </w:pPr>
      <w:r w:rsidRPr="00CF0E2E">
        <w:rPr>
          <w:rFonts w:asciiTheme="minorHAnsi" w:hAnsiTheme="minorHAnsi" w:cstheme="minorHAnsi"/>
          <w:color w:val="000000"/>
          <w:sz w:val="24"/>
        </w:rPr>
        <w:t>Приоритетными направлениями учебно-во</w:t>
      </w:r>
      <w:r w:rsidR="008070F1" w:rsidRPr="00CF0E2E">
        <w:rPr>
          <w:rFonts w:asciiTheme="minorHAnsi" w:hAnsiTheme="minorHAnsi" w:cstheme="minorHAnsi"/>
          <w:color w:val="000000"/>
          <w:sz w:val="24"/>
        </w:rPr>
        <w:t>спитательной работы школы в 2017-2018</w:t>
      </w:r>
      <w:r w:rsidRPr="00CF0E2E">
        <w:rPr>
          <w:rFonts w:asciiTheme="minorHAnsi" w:hAnsiTheme="minorHAnsi" w:cstheme="minorHAnsi"/>
          <w:color w:val="000000"/>
          <w:sz w:val="24"/>
        </w:rPr>
        <w:t>учебном году были:</w:t>
      </w:r>
      <w:r w:rsidR="008743BF" w:rsidRPr="00CF0E2E">
        <w:rPr>
          <w:rFonts w:asciiTheme="minorHAnsi" w:hAnsiTheme="minorHAnsi" w:cstheme="minorHAnsi"/>
          <w:color w:val="000000"/>
          <w:sz w:val="24"/>
        </w:rPr>
        <w:t xml:space="preserve"> </w:t>
      </w:r>
    </w:p>
    <w:p w:rsidR="00DB428A" w:rsidRPr="00CF0E2E" w:rsidRDefault="00DB428A" w:rsidP="00DB428A">
      <w:pPr>
        <w:pStyle w:val="a6"/>
        <w:numPr>
          <w:ilvl w:val="0"/>
          <w:numId w:val="2"/>
        </w:numPr>
        <w:rPr>
          <w:rFonts w:asciiTheme="minorHAnsi" w:hAnsiTheme="minorHAnsi" w:cstheme="minorHAnsi"/>
          <w:sz w:val="24"/>
        </w:rPr>
      </w:pPr>
      <w:r w:rsidRPr="00CF0E2E">
        <w:rPr>
          <w:rFonts w:asciiTheme="minorHAnsi" w:hAnsiTheme="minorHAnsi" w:cstheme="minorHAnsi"/>
          <w:sz w:val="24"/>
        </w:rPr>
        <w:t>Изучение нормативно-правовых документов органов образования;</w:t>
      </w:r>
    </w:p>
    <w:p w:rsidR="00DB428A" w:rsidRPr="00CF0E2E" w:rsidRDefault="00DB428A" w:rsidP="00DB428A">
      <w:pPr>
        <w:pStyle w:val="a6"/>
        <w:numPr>
          <w:ilvl w:val="0"/>
          <w:numId w:val="2"/>
        </w:numPr>
        <w:rPr>
          <w:rFonts w:asciiTheme="minorHAnsi" w:hAnsiTheme="minorHAnsi" w:cstheme="minorHAnsi"/>
          <w:sz w:val="24"/>
        </w:rPr>
      </w:pPr>
      <w:r w:rsidRPr="00CF0E2E">
        <w:rPr>
          <w:rFonts w:asciiTheme="minorHAnsi" w:hAnsiTheme="minorHAnsi" w:cstheme="minorHAnsi"/>
          <w:sz w:val="24"/>
        </w:rPr>
        <w:t>изучение и внедрение современных  образовательных технологий;</w:t>
      </w:r>
    </w:p>
    <w:p w:rsidR="00DB428A" w:rsidRPr="00CF0E2E" w:rsidRDefault="00DB428A" w:rsidP="00DB428A">
      <w:pPr>
        <w:pStyle w:val="a6"/>
        <w:numPr>
          <w:ilvl w:val="0"/>
          <w:numId w:val="2"/>
        </w:numPr>
        <w:rPr>
          <w:rFonts w:asciiTheme="minorHAnsi" w:hAnsiTheme="minorHAnsi" w:cstheme="minorHAnsi"/>
          <w:sz w:val="24"/>
        </w:rPr>
      </w:pPr>
      <w:r w:rsidRPr="00CF0E2E">
        <w:rPr>
          <w:rFonts w:asciiTheme="minorHAnsi" w:hAnsiTheme="minorHAnsi" w:cstheme="minorHAnsi"/>
          <w:sz w:val="24"/>
        </w:rPr>
        <w:t>изучение стандартов второго поколения (ФГОС НОО)</w:t>
      </w:r>
    </w:p>
    <w:p w:rsidR="00DB428A" w:rsidRPr="00CF0E2E" w:rsidRDefault="00DB428A" w:rsidP="00DB428A">
      <w:pPr>
        <w:pStyle w:val="a6"/>
        <w:numPr>
          <w:ilvl w:val="0"/>
          <w:numId w:val="1"/>
        </w:numPr>
        <w:rPr>
          <w:rFonts w:asciiTheme="minorHAnsi" w:hAnsiTheme="minorHAnsi" w:cstheme="minorHAnsi"/>
          <w:sz w:val="24"/>
        </w:rPr>
      </w:pPr>
      <w:r w:rsidRPr="00CF0E2E">
        <w:rPr>
          <w:rFonts w:asciiTheme="minorHAnsi" w:hAnsiTheme="minorHAnsi" w:cstheme="minorHAnsi"/>
          <w:sz w:val="24"/>
        </w:rPr>
        <w:t>усиление работы с детьми, имеющими проблемы в учебе и поведении;</w:t>
      </w:r>
    </w:p>
    <w:p w:rsidR="00DB428A" w:rsidRPr="00CF0E2E" w:rsidRDefault="00DB428A" w:rsidP="00DB428A">
      <w:pPr>
        <w:pStyle w:val="a6"/>
        <w:ind w:firstLine="360"/>
        <w:rPr>
          <w:rFonts w:asciiTheme="minorHAnsi" w:hAnsiTheme="minorHAnsi" w:cstheme="minorHAnsi"/>
          <w:color w:val="000000"/>
          <w:sz w:val="24"/>
        </w:rPr>
      </w:pPr>
      <w:r w:rsidRPr="00CF0E2E">
        <w:rPr>
          <w:rFonts w:asciiTheme="minorHAnsi" w:hAnsiTheme="minorHAnsi" w:cstheme="minorHAnsi"/>
          <w:color w:val="000000"/>
          <w:sz w:val="24"/>
        </w:rPr>
        <w:t>-    усиление работы с одаренными детьми</w:t>
      </w:r>
    </w:p>
    <w:p w:rsidR="00DB428A" w:rsidRPr="00CF0E2E" w:rsidRDefault="00DB428A" w:rsidP="00DB428A">
      <w:pPr>
        <w:pStyle w:val="a6"/>
        <w:ind w:firstLine="360"/>
        <w:rPr>
          <w:rFonts w:asciiTheme="minorHAnsi" w:hAnsiTheme="minorHAnsi" w:cstheme="minorHAnsi"/>
          <w:sz w:val="24"/>
        </w:rPr>
      </w:pPr>
      <w:r w:rsidRPr="00CF0E2E">
        <w:rPr>
          <w:rFonts w:asciiTheme="minorHAnsi" w:hAnsiTheme="minorHAnsi" w:cstheme="minorHAnsi"/>
          <w:sz w:val="24"/>
        </w:rPr>
        <w:t>-    совершенствование методической работы.</w:t>
      </w:r>
    </w:p>
    <w:p w:rsidR="007802F9" w:rsidRPr="00CF0E2E" w:rsidRDefault="00DB428A" w:rsidP="007802F9">
      <w:pPr>
        <w:pStyle w:val="a8"/>
        <w:ind w:firstLine="567"/>
        <w:jc w:val="both"/>
        <w:rPr>
          <w:rFonts w:asciiTheme="minorHAnsi" w:hAnsiTheme="minorHAnsi" w:cstheme="minorHAnsi"/>
          <w:sz w:val="24"/>
          <w:szCs w:val="24"/>
        </w:rPr>
      </w:pPr>
      <w:r w:rsidRPr="00CF0E2E">
        <w:rPr>
          <w:rFonts w:asciiTheme="minorHAnsi" w:hAnsiTheme="minorHAnsi" w:cstheme="minorHAnsi"/>
          <w:sz w:val="24"/>
          <w:szCs w:val="24"/>
        </w:rPr>
        <w:t>Школа – это место, где ребенок получает прочные знания, полноценное  образование и результатом такого образования должны стать такие универсальные способности и личные качества, которые позволят нашим выпускникам быть успешными за пределами школы.</w:t>
      </w:r>
      <w:r w:rsidRPr="00CF0E2E">
        <w:rPr>
          <w:rFonts w:asciiTheme="minorHAnsi" w:hAnsiTheme="minorHAnsi" w:cstheme="minorHAnsi"/>
          <w:b/>
          <w:bCs/>
          <w:sz w:val="24"/>
          <w:szCs w:val="24"/>
        </w:rPr>
        <w:t xml:space="preserve"> </w:t>
      </w:r>
      <w:r w:rsidRPr="00CF0E2E">
        <w:rPr>
          <w:rFonts w:asciiTheme="minorHAnsi" w:hAnsiTheme="minorHAnsi" w:cstheme="minorHAnsi"/>
          <w:sz w:val="24"/>
          <w:szCs w:val="24"/>
        </w:rPr>
        <w:t>В работе с учащимися школа руководствуется Законом РФ «Об образовании», Типовым положением об общеобразовательном  учреждении, Уставом школы, методическими письмами и рекомендациями, локальными актами, внутренними приказами, в которых определен круг регулируемых вопросов о правах и обязанностях участников образовательного процесса. Основной целью школы является продолжение работы по повышению качества образования учащихся через внедрение новых образовательных технологий, стандартов второго поколения, повышение  профессиональной компетентности учителей, повышение эффективности работы по воспитанию у учащихся стремления к здоровому образу жизни.</w:t>
      </w:r>
      <w:r w:rsidR="007802F9" w:rsidRPr="00CF0E2E">
        <w:rPr>
          <w:rFonts w:asciiTheme="minorHAnsi" w:hAnsiTheme="minorHAnsi" w:cstheme="minorHAnsi"/>
          <w:sz w:val="24"/>
          <w:szCs w:val="24"/>
        </w:rPr>
        <w:t xml:space="preserve"> </w:t>
      </w:r>
    </w:p>
    <w:p w:rsidR="007802F9" w:rsidRPr="00CF0E2E" w:rsidRDefault="0090370F" w:rsidP="007802F9">
      <w:pPr>
        <w:pStyle w:val="a8"/>
        <w:ind w:firstLine="567"/>
        <w:jc w:val="both"/>
        <w:rPr>
          <w:rFonts w:asciiTheme="minorHAnsi" w:hAnsiTheme="minorHAnsi" w:cstheme="minorHAnsi"/>
          <w:sz w:val="24"/>
          <w:szCs w:val="24"/>
        </w:rPr>
      </w:pPr>
      <w:r w:rsidRPr="00CF0E2E">
        <w:rPr>
          <w:rFonts w:asciiTheme="minorHAnsi" w:hAnsiTheme="minorHAnsi" w:cstheme="minorHAnsi"/>
          <w:sz w:val="24"/>
          <w:szCs w:val="24"/>
        </w:rPr>
        <w:t xml:space="preserve">10 </w:t>
      </w:r>
      <w:r w:rsidR="007802F9" w:rsidRPr="00CF0E2E">
        <w:rPr>
          <w:rFonts w:asciiTheme="minorHAnsi" w:hAnsiTheme="minorHAnsi" w:cstheme="minorHAnsi"/>
          <w:sz w:val="24"/>
          <w:szCs w:val="24"/>
        </w:rPr>
        <w:t>учителей имеют высшую к</w:t>
      </w:r>
      <w:r w:rsidR="00066C4F" w:rsidRPr="00CF0E2E">
        <w:rPr>
          <w:rFonts w:asciiTheme="minorHAnsi" w:hAnsiTheme="minorHAnsi" w:cstheme="minorHAnsi"/>
          <w:sz w:val="24"/>
          <w:szCs w:val="24"/>
        </w:rPr>
        <w:t>атегорию, это –</w:t>
      </w:r>
      <w:r w:rsidR="007802F9" w:rsidRPr="00CF0E2E">
        <w:rPr>
          <w:rFonts w:asciiTheme="minorHAnsi" w:hAnsiTheme="minorHAnsi" w:cstheme="minorHAnsi"/>
          <w:sz w:val="24"/>
          <w:szCs w:val="24"/>
        </w:rPr>
        <w:t xml:space="preserve"> </w:t>
      </w:r>
      <w:proofErr w:type="spellStart"/>
      <w:r w:rsidR="007802F9" w:rsidRPr="00CF0E2E">
        <w:rPr>
          <w:rFonts w:asciiTheme="minorHAnsi" w:hAnsiTheme="minorHAnsi" w:cstheme="minorHAnsi"/>
          <w:sz w:val="24"/>
          <w:szCs w:val="24"/>
        </w:rPr>
        <w:t>Искандерова</w:t>
      </w:r>
      <w:proofErr w:type="spellEnd"/>
      <w:r w:rsidR="007802F9" w:rsidRPr="00CF0E2E">
        <w:rPr>
          <w:rFonts w:asciiTheme="minorHAnsi" w:hAnsiTheme="minorHAnsi" w:cstheme="minorHAnsi"/>
          <w:sz w:val="24"/>
          <w:szCs w:val="24"/>
        </w:rPr>
        <w:t xml:space="preserve"> Г.Х., </w:t>
      </w:r>
      <w:proofErr w:type="spellStart"/>
      <w:r w:rsidR="007802F9" w:rsidRPr="00CF0E2E">
        <w:rPr>
          <w:rFonts w:asciiTheme="minorHAnsi" w:hAnsiTheme="minorHAnsi" w:cstheme="minorHAnsi"/>
          <w:sz w:val="24"/>
          <w:szCs w:val="24"/>
        </w:rPr>
        <w:t>Исмаилова</w:t>
      </w:r>
      <w:proofErr w:type="spellEnd"/>
      <w:r w:rsidR="007802F9" w:rsidRPr="00CF0E2E">
        <w:rPr>
          <w:rFonts w:asciiTheme="minorHAnsi" w:hAnsiTheme="minorHAnsi" w:cstheme="minorHAnsi"/>
          <w:sz w:val="24"/>
          <w:szCs w:val="24"/>
        </w:rPr>
        <w:t xml:space="preserve"> Л.Н., Магомедова З.А.,</w:t>
      </w:r>
      <w:r w:rsidR="00BA31B6" w:rsidRPr="00CF0E2E">
        <w:rPr>
          <w:rFonts w:asciiTheme="minorHAnsi" w:hAnsiTheme="minorHAnsi" w:cstheme="minorHAnsi"/>
          <w:sz w:val="24"/>
          <w:szCs w:val="24"/>
        </w:rPr>
        <w:t xml:space="preserve"> Максудова П.М., </w:t>
      </w:r>
      <w:proofErr w:type="spellStart"/>
      <w:r w:rsidR="00BA31B6" w:rsidRPr="00CF0E2E">
        <w:rPr>
          <w:rFonts w:asciiTheme="minorHAnsi" w:hAnsiTheme="minorHAnsi" w:cstheme="minorHAnsi"/>
          <w:sz w:val="24"/>
          <w:szCs w:val="24"/>
        </w:rPr>
        <w:t>Мирзаева</w:t>
      </w:r>
      <w:proofErr w:type="spellEnd"/>
      <w:r w:rsidR="00BA31B6" w:rsidRPr="00CF0E2E">
        <w:rPr>
          <w:rFonts w:asciiTheme="minorHAnsi" w:hAnsiTheme="minorHAnsi" w:cstheme="minorHAnsi"/>
          <w:sz w:val="24"/>
          <w:szCs w:val="24"/>
        </w:rPr>
        <w:t xml:space="preserve"> </w:t>
      </w:r>
      <w:proofErr w:type="spellStart"/>
      <w:r w:rsidR="00BA31B6" w:rsidRPr="00CF0E2E">
        <w:rPr>
          <w:rFonts w:asciiTheme="minorHAnsi" w:hAnsiTheme="minorHAnsi" w:cstheme="minorHAnsi"/>
          <w:sz w:val="24"/>
          <w:szCs w:val="24"/>
        </w:rPr>
        <w:t>М.К.,</w:t>
      </w:r>
      <w:r w:rsidR="007802F9" w:rsidRPr="00CF0E2E">
        <w:rPr>
          <w:rFonts w:asciiTheme="minorHAnsi" w:hAnsiTheme="minorHAnsi" w:cstheme="minorHAnsi"/>
          <w:sz w:val="24"/>
          <w:szCs w:val="24"/>
        </w:rPr>
        <w:t>Читаева</w:t>
      </w:r>
      <w:proofErr w:type="spellEnd"/>
      <w:r w:rsidR="007802F9" w:rsidRPr="00CF0E2E">
        <w:rPr>
          <w:rFonts w:asciiTheme="minorHAnsi" w:hAnsiTheme="minorHAnsi" w:cstheme="minorHAnsi"/>
          <w:sz w:val="24"/>
          <w:szCs w:val="24"/>
        </w:rPr>
        <w:t xml:space="preserve"> Г.Б., Саидов Н.К., Магомедова Э.З., </w:t>
      </w:r>
      <w:proofErr w:type="spellStart"/>
      <w:r w:rsidR="007802F9" w:rsidRPr="00CF0E2E">
        <w:rPr>
          <w:rFonts w:asciiTheme="minorHAnsi" w:hAnsiTheme="minorHAnsi" w:cstheme="minorHAnsi"/>
          <w:sz w:val="24"/>
          <w:szCs w:val="24"/>
        </w:rPr>
        <w:t>Басина</w:t>
      </w:r>
      <w:proofErr w:type="spellEnd"/>
      <w:r w:rsidR="007802F9" w:rsidRPr="00CF0E2E">
        <w:rPr>
          <w:rFonts w:asciiTheme="minorHAnsi" w:hAnsiTheme="minorHAnsi" w:cstheme="minorHAnsi"/>
          <w:sz w:val="24"/>
          <w:szCs w:val="24"/>
        </w:rPr>
        <w:t xml:space="preserve"> З.М., Павленко З.Г., </w:t>
      </w:r>
    </w:p>
    <w:p w:rsidR="007802F9" w:rsidRPr="00CF0E2E" w:rsidRDefault="0090370F" w:rsidP="007802F9">
      <w:pPr>
        <w:pStyle w:val="a8"/>
        <w:ind w:firstLine="567"/>
        <w:jc w:val="both"/>
        <w:rPr>
          <w:rFonts w:asciiTheme="minorHAnsi" w:hAnsiTheme="minorHAnsi" w:cstheme="minorHAnsi"/>
          <w:sz w:val="24"/>
          <w:szCs w:val="24"/>
        </w:rPr>
      </w:pPr>
      <w:r w:rsidRPr="00CF0E2E">
        <w:rPr>
          <w:rFonts w:asciiTheme="minorHAnsi" w:hAnsiTheme="minorHAnsi" w:cstheme="minorHAnsi"/>
          <w:sz w:val="24"/>
          <w:szCs w:val="24"/>
        </w:rPr>
        <w:t xml:space="preserve"> 2</w:t>
      </w:r>
      <w:r w:rsidR="007802F9" w:rsidRPr="00CF0E2E">
        <w:rPr>
          <w:rFonts w:asciiTheme="minorHAnsi" w:hAnsiTheme="minorHAnsi" w:cstheme="minorHAnsi"/>
          <w:sz w:val="24"/>
          <w:szCs w:val="24"/>
        </w:rPr>
        <w:t xml:space="preserve"> воспитателей имеют высшую категорию – </w:t>
      </w:r>
      <w:proofErr w:type="spellStart"/>
      <w:r w:rsidR="001C687C" w:rsidRPr="00CF0E2E">
        <w:rPr>
          <w:rFonts w:asciiTheme="minorHAnsi" w:hAnsiTheme="minorHAnsi" w:cstheme="minorHAnsi"/>
          <w:sz w:val="24"/>
          <w:szCs w:val="24"/>
        </w:rPr>
        <w:t>Батырова</w:t>
      </w:r>
      <w:proofErr w:type="spellEnd"/>
      <w:r w:rsidR="001C687C" w:rsidRPr="00CF0E2E">
        <w:rPr>
          <w:rFonts w:asciiTheme="minorHAnsi" w:hAnsiTheme="minorHAnsi" w:cstheme="minorHAnsi"/>
          <w:sz w:val="24"/>
          <w:szCs w:val="24"/>
        </w:rPr>
        <w:t xml:space="preserve"> П.А.</w:t>
      </w:r>
      <w:r w:rsidR="00BA31B6" w:rsidRPr="00CF0E2E">
        <w:rPr>
          <w:rFonts w:asciiTheme="minorHAnsi" w:hAnsiTheme="minorHAnsi" w:cstheme="minorHAnsi"/>
          <w:sz w:val="24"/>
          <w:szCs w:val="24"/>
        </w:rPr>
        <w:t>,</w:t>
      </w:r>
      <w:r w:rsidR="007802F9" w:rsidRPr="00CF0E2E">
        <w:rPr>
          <w:rFonts w:asciiTheme="minorHAnsi" w:hAnsiTheme="minorHAnsi" w:cstheme="minorHAnsi"/>
          <w:sz w:val="24"/>
          <w:szCs w:val="24"/>
        </w:rPr>
        <w:t xml:space="preserve"> </w:t>
      </w:r>
      <w:proofErr w:type="spellStart"/>
      <w:r w:rsidR="007802F9" w:rsidRPr="00CF0E2E">
        <w:rPr>
          <w:rFonts w:asciiTheme="minorHAnsi" w:hAnsiTheme="minorHAnsi" w:cstheme="minorHAnsi"/>
          <w:sz w:val="24"/>
          <w:szCs w:val="24"/>
        </w:rPr>
        <w:t>Нурудинова</w:t>
      </w:r>
      <w:proofErr w:type="spellEnd"/>
      <w:r w:rsidR="007802F9" w:rsidRPr="00CF0E2E">
        <w:rPr>
          <w:rFonts w:asciiTheme="minorHAnsi" w:hAnsiTheme="minorHAnsi" w:cstheme="minorHAnsi"/>
          <w:sz w:val="24"/>
          <w:szCs w:val="24"/>
        </w:rPr>
        <w:t xml:space="preserve"> С.Д., </w:t>
      </w:r>
    </w:p>
    <w:p w:rsidR="007802F9" w:rsidRPr="00CF0E2E" w:rsidRDefault="007802F9" w:rsidP="007802F9">
      <w:pPr>
        <w:pStyle w:val="a8"/>
        <w:jc w:val="both"/>
        <w:rPr>
          <w:rFonts w:asciiTheme="minorHAnsi" w:hAnsiTheme="minorHAnsi" w:cstheme="minorHAnsi"/>
          <w:sz w:val="24"/>
          <w:szCs w:val="24"/>
        </w:rPr>
      </w:pPr>
      <w:r w:rsidRPr="00CF0E2E">
        <w:rPr>
          <w:rFonts w:asciiTheme="minorHAnsi" w:hAnsiTheme="minorHAnsi" w:cstheme="minorHAnsi"/>
          <w:sz w:val="24"/>
          <w:szCs w:val="24"/>
        </w:rPr>
        <w:t xml:space="preserve">Шесть человек имеют звание «Почетный работник общего образования РФ» - учитель Джабраилов М.М., Рой И.С., </w:t>
      </w:r>
      <w:proofErr w:type="spellStart"/>
      <w:r w:rsidRPr="00CF0E2E">
        <w:rPr>
          <w:rFonts w:asciiTheme="minorHAnsi" w:hAnsiTheme="minorHAnsi" w:cstheme="minorHAnsi"/>
          <w:sz w:val="24"/>
          <w:szCs w:val="24"/>
        </w:rPr>
        <w:t>Шугаибова</w:t>
      </w:r>
      <w:proofErr w:type="spellEnd"/>
      <w:r w:rsidRPr="00CF0E2E">
        <w:rPr>
          <w:rFonts w:asciiTheme="minorHAnsi" w:hAnsiTheme="minorHAnsi" w:cstheme="minorHAnsi"/>
          <w:sz w:val="24"/>
          <w:szCs w:val="24"/>
        </w:rPr>
        <w:t xml:space="preserve"> Ш.А., </w:t>
      </w:r>
      <w:proofErr w:type="spellStart"/>
      <w:r w:rsidRPr="00CF0E2E">
        <w:rPr>
          <w:rFonts w:asciiTheme="minorHAnsi" w:hAnsiTheme="minorHAnsi" w:cstheme="minorHAnsi"/>
          <w:sz w:val="24"/>
          <w:szCs w:val="24"/>
        </w:rPr>
        <w:t>Мирзаева</w:t>
      </w:r>
      <w:proofErr w:type="spellEnd"/>
      <w:r w:rsidRPr="00CF0E2E">
        <w:rPr>
          <w:rFonts w:asciiTheme="minorHAnsi" w:hAnsiTheme="minorHAnsi" w:cstheme="minorHAnsi"/>
          <w:sz w:val="24"/>
          <w:szCs w:val="24"/>
        </w:rPr>
        <w:t xml:space="preserve"> М.К., Максудова П.М., </w:t>
      </w:r>
      <w:proofErr w:type="spellStart"/>
      <w:r w:rsidRPr="00CF0E2E">
        <w:rPr>
          <w:rFonts w:asciiTheme="minorHAnsi" w:hAnsiTheme="minorHAnsi" w:cstheme="minorHAnsi"/>
          <w:sz w:val="24"/>
          <w:szCs w:val="24"/>
        </w:rPr>
        <w:t>Басина</w:t>
      </w:r>
      <w:proofErr w:type="spellEnd"/>
      <w:r w:rsidRPr="00CF0E2E">
        <w:rPr>
          <w:rFonts w:asciiTheme="minorHAnsi" w:hAnsiTheme="minorHAnsi" w:cstheme="minorHAnsi"/>
          <w:sz w:val="24"/>
          <w:szCs w:val="24"/>
        </w:rPr>
        <w:t xml:space="preserve"> З.Р. и воспитатель </w:t>
      </w:r>
      <w:proofErr w:type="spellStart"/>
      <w:r w:rsidRPr="00CF0E2E">
        <w:rPr>
          <w:rFonts w:asciiTheme="minorHAnsi" w:hAnsiTheme="minorHAnsi" w:cstheme="minorHAnsi"/>
          <w:sz w:val="24"/>
          <w:szCs w:val="24"/>
        </w:rPr>
        <w:t>Халиков</w:t>
      </w:r>
      <w:proofErr w:type="spellEnd"/>
      <w:r w:rsidRPr="00CF0E2E">
        <w:rPr>
          <w:rFonts w:asciiTheme="minorHAnsi" w:hAnsiTheme="minorHAnsi" w:cstheme="minorHAnsi"/>
          <w:sz w:val="24"/>
          <w:szCs w:val="24"/>
        </w:rPr>
        <w:t xml:space="preserve"> Н.Б.</w:t>
      </w:r>
    </w:p>
    <w:p w:rsidR="007802F9" w:rsidRPr="00CF0E2E" w:rsidRDefault="007802F9" w:rsidP="007802F9">
      <w:pPr>
        <w:pStyle w:val="a8"/>
        <w:ind w:firstLine="567"/>
        <w:jc w:val="both"/>
        <w:rPr>
          <w:rFonts w:asciiTheme="minorHAnsi" w:hAnsiTheme="minorHAnsi" w:cstheme="minorHAnsi"/>
          <w:sz w:val="24"/>
          <w:szCs w:val="24"/>
        </w:rPr>
      </w:pPr>
      <w:r w:rsidRPr="00CF0E2E">
        <w:rPr>
          <w:rFonts w:asciiTheme="minorHAnsi" w:hAnsiTheme="minorHAnsi" w:cstheme="minorHAnsi"/>
          <w:sz w:val="24"/>
          <w:szCs w:val="24"/>
        </w:rPr>
        <w:t xml:space="preserve"> Трое имеют звание «Заслуженный учитель РФ» - Джабраилов М.М., </w:t>
      </w:r>
      <w:proofErr w:type="spellStart"/>
      <w:r w:rsidRPr="00CF0E2E">
        <w:rPr>
          <w:rFonts w:asciiTheme="minorHAnsi" w:hAnsiTheme="minorHAnsi" w:cstheme="minorHAnsi"/>
          <w:sz w:val="24"/>
          <w:szCs w:val="24"/>
        </w:rPr>
        <w:t>Чопалаева</w:t>
      </w:r>
      <w:proofErr w:type="spellEnd"/>
      <w:r w:rsidRPr="00CF0E2E">
        <w:rPr>
          <w:rFonts w:asciiTheme="minorHAnsi" w:hAnsiTheme="minorHAnsi" w:cstheme="minorHAnsi"/>
          <w:sz w:val="24"/>
          <w:szCs w:val="24"/>
        </w:rPr>
        <w:t xml:space="preserve"> А.А., Саидов Н.К.. Есть учителя, которые являются «Отличниками образования РД» - </w:t>
      </w:r>
      <w:proofErr w:type="spellStart"/>
      <w:r w:rsidRPr="00CF0E2E">
        <w:rPr>
          <w:rFonts w:asciiTheme="minorHAnsi" w:hAnsiTheme="minorHAnsi" w:cstheme="minorHAnsi"/>
          <w:sz w:val="24"/>
          <w:szCs w:val="24"/>
        </w:rPr>
        <w:t>Читаева</w:t>
      </w:r>
      <w:proofErr w:type="spellEnd"/>
      <w:r w:rsidRPr="00CF0E2E">
        <w:rPr>
          <w:rFonts w:asciiTheme="minorHAnsi" w:hAnsiTheme="minorHAnsi" w:cstheme="minorHAnsi"/>
          <w:sz w:val="24"/>
          <w:szCs w:val="24"/>
        </w:rPr>
        <w:t xml:space="preserve"> Г.Б., </w:t>
      </w:r>
      <w:proofErr w:type="spellStart"/>
      <w:r w:rsidRPr="00CF0E2E">
        <w:rPr>
          <w:rFonts w:asciiTheme="minorHAnsi" w:hAnsiTheme="minorHAnsi" w:cstheme="minorHAnsi"/>
          <w:sz w:val="24"/>
          <w:szCs w:val="24"/>
        </w:rPr>
        <w:t>Чопалаева</w:t>
      </w:r>
      <w:proofErr w:type="spellEnd"/>
      <w:r w:rsidRPr="00CF0E2E">
        <w:rPr>
          <w:rFonts w:asciiTheme="minorHAnsi" w:hAnsiTheme="minorHAnsi" w:cstheme="minorHAnsi"/>
          <w:sz w:val="24"/>
          <w:szCs w:val="24"/>
        </w:rPr>
        <w:t xml:space="preserve"> А.А., Путилова Т.П., </w:t>
      </w:r>
      <w:proofErr w:type="spellStart"/>
      <w:r w:rsidRPr="00CF0E2E">
        <w:rPr>
          <w:rFonts w:asciiTheme="minorHAnsi" w:hAnsiTheme="minorHAnsi" w:cstheme="minorHAnsi"/>
          <w:sz w:val="24"/>
          <w:szCs w:val="24"/>
        </w:rPr>
        <w:t>Моченихина</w:t>
      </w:r>
      <w:proofErr w:type="spellEnd"/>
      <w:r w:rsidRPr="00CF0E2E">
        <w:rPr>
          <w:rFonts w:asciiTheme="minorHAnsi" w:hAnsiTheme="minorHAnsi" w:cstheme="minorHAnsi"/>
          <w:sz w:val="24"/>
          <w:szCs w:val="24"/>
        </w:rPr>
        <w:t xml:space="preserve"> О.А., </w:t>
      </w:r>
      <w:proofErr w:type="spellStart"/>
      <w:r w:rsidRPr="00CF0E2E">
        <w:rPr>
          <w:rFonts w:asciiTheme="minorHAnsi" w:hAnsiTheme="minorHAnsi" w:cstheme="minorHAnsi"/>
          <w:sz w:val="24"/>
          <w:szCs w:val="24"/>
        </w:rPr>
        <w:t>Газалиева</w:t>
      </w:r>
      <w:proofErr w:type="spellEnd"/>
      <w:r w:rsidRPr="00CF0E2E">
        <w:rPr>
          <w:rFonts w:asciiTheme="minorHAnsi" w:hAnsiTheme="minorHAnsi" w:cstheme="minorHAnsi"/>
          <w:sz w:val="24"/>
          <w:szCs w:val="24"/>
        </w:rPr>
        <w:t xml:space="preserve"> Х.М.. </w:t>
      </w:r>
      <w:proofErr w:type="spellStart"/>
      <w:r w:rsidRPr="00CF0E2E">
        <w:rPr>
          <w:rFonts w:asciiTheme="minorHAnsi" w:hAnsiTheme="minorHAnsi" w:cstheme="minorHAnsi"/>
          <w:sz w:val="24"/>
          <w:szCs w:val="24"/>
        </w:rPr>
        <w:t>Басина</w:t>
      </w:r>
      <w:proofErr w:type="spellEnd"/>
      <w:r w:rsidRPr="00CF0E2E">
        <w:rPr>
          <w:rFonts w:asciiTheme="minorHAnsi" w:hAnsiTheme="minorHAnsi" w:cstheme="minorHAnsi"/>
          <w:sz w:val="24"/>
          <w:szCs w:val="24"/>
        </w:rPr>
        <w:t xml:space="preserve"> З.Р. – «Отличник образования РФ».</w:t>
      </w:r>
    </w:p>
    <w:p w:rsidR="00DB428A" w:rsidRPr="00CF0E2E" w:rsidRDefault="007802F9" w:rsidP="00BA629B">
      <w:pPr>
        <w:pStyle w:val="a8"/>
        <w:jc w:val="both"/>
        <w:rPr>
          <w:rFonts w:asciiTheme="minorHAnsi" w:hAnsiTheme="minorHAnsi" w:cstheme="minorHAnsi"/>
          <w:sz w:val="24"/>
          <w:szCs w:val="24"/>
        </w:rPr>
      </w:pPr>
      <w:r w:rsidRPr="00CF0E2E">
        <w:rPr>
          <w:rFonts w:asciiTheme="minorHAnsi" w:hAnsiTheme="minorHAnsi" w:cstheme="minorHAnsi"/>
          <w:sz w:val="24"/>
          <w:szCs w:val="24"/>
        </w:rPr>
        <w:t xml:space="preserve">Двое имеют грамоты «Учитель года ТУО-2006» - Магомедова Э.З., «Учитель года ТУО-2007» - </w:t>
      </w:r>
      <w:proofErr w:type="spellStart"/>
      <w:r w:rsidRPr="00CF0E2E">
        <w:rPr>
          <w:rFonts w:asciiTheme="minorHAnsi" w:hAnsiTheme="minorHAnsi" w:cstheme="minorHAnsi"/>
          <w:sz w:val="24"/>
          <w:szCs w:val="24"/>
        </w:rPr>
        <w:t>Шугаибова</w:t>
      </w:r>
      <w:proofErr w:type="spellEnd"/>
      <w:r w:rsidRPr="00CF0E2E">
        <w:rPr>
          <w:rFonts w:asciiTheme="minorHAnsi" w:hAnsiTheme="minorHAnsi" w:cstheme="minorHAnsi"/>
          <w:sz w:val="24"/>
          <w:szCs w:val="24"/>
        </w:rPr>
        <w:t xml:space="preserve"> Ш.А.</w:t>
      </w:r>
    </w:p>
    <w:p w:rsidR="007D0DCB" w:rsidRPr="00CF0E2E" w:rsidRDefault="00DB428A" w:rsidP="000362AA">
      <w:pPr>
        <w:shd w:val="clear" w:color="auto" w:fill="FFFFFF"/>
        <w:autoSpaceDE w:val="0"/>
        <w:autoSpaceDN w:val="0"/>
        <w:adjustRightInd w:val="0"/>
        <w:ind w:firstLine="708"/>
        <w:jc w:val="both"/>
        <w:rPr>
          <w:rFonts w:asciiTheme="minorHAnsi" w:hAnsiTheme="minorHAnsi" w:cstheme="minorHAnsi"/>
          <w:sz w:val="24"/>
          <w:szCs w:val="24"/>
        </w:rPr>
      </w:pPr>
      <w:r w:rsidRPr="00CF0E2E">
        <w:rPr>
          <w:rFonts w:asciiTheme="minorHAnsi" w:hAnsiTheme="minorHAnsi" w:cstheme="minorHAnsi"/>
          <w:sz w:val="24"/>
          <w:szCs w:val="24"/>
        </w:rPr>
        <w:t>В этом учебном году об</w:t>
      </w:r>
      <w:r w:rsidR="008070F1" w:rsidRPr="00CF0E2E">
        <w:rPr>
          <w:rFonts w:asciiTheme="minorHAnsi" w:hAnsiTheme="minorHAnsi" w:cstheme="minorHAnsi"/>
          <w:sz w:val="24"/>
          <w:szCs w:val="24"/>
        </w:rPr>
        <w:t xml:space="preserve">щая численность учащихся </w:t>
      </w:r>
      <w:proofErr w:type="spellStart"/>
      <w:r w:rsidR="008070F1" w:rsidRPr="00CF0E2E">
        <w:rPr>
          <w:rFonts w:asciiTheme="minorHAnsi" w:hAnsiTheme="minorHAnsi" w:cstheme="minorHAnsi"/>
          <w:sz w:val="24"/>
          <w:szCs w:val="24"/>
        </w:rPr>
        <w:t>Кочубейской</w:t>
      </w:r>
      <w:proofErr w:type="spellEnd"/>
      <w:r w:rsidRPr="00CF0E2E">
        <w:rPr>
          <w:rFonts w:asciiTheme="minorHAnsi" w:hAnsiTheme="minorHAnsi" w:cstheme="minorHAnsi"/>
          <w:sz w:val="24"/>
          <w:szCs w:val="24"/>
        </w:rPr>
        <w:t xml:space="preserve"> средней общеобразовательной школы</w:t>
      </w:r>
      <w:r w:rsidR="008070F1" w:rsidRPr="00CF0E2E">
        <w:rPr>
          <w:rFonts w:asciiTheme="minorHAnsi" w:hAnsiTheme="minorHAnsi" w:cstheme="minorHAnsi"/>
          <w:sz w:val="24"/>
          <w:szCs w:val="24"/>
        </w:rPr>
        <w:t>-интерната</w:t>
      </w:r>
      <w:r w:rsidRPr="00CF0E2E">
        <w:rPr>
          <w:rFonts w:asciiTheme="minorHAnsi" w:hAnsiTheme="minorHAnsi" w:cstheme="minorHAnsi"/>
          <w:sz w:val="24"/>
          <w:szCs w:val="24"/>
        </w:rPr>
        <w:t xml:space="preserve"> на начало учебного года составила </w:t>
      </w:r>
      <w:r w:rsidR="0010120C" w:rsidRPr="00CF0E2E">
        <w:rPr>
          <w:rFonts w:asciiTheme="minorHAnsi" w:hAnsiTheme="minorHAnsi" w:cstheme="minorHAnsi"/>
          <w:b/>
          <w:bCs/>
          <w:sz w:val="24"/>
          <w:szCs w:val="24"/>
        </w:rPr>
        <w:t>442</w:t>
      </w:r>
      <w:r w:rsidRPr="00CF0E2E">
        <w:rPr>
          <w:rFonts w:asciiTheme="minorHAnsi" w:hAnsiTheme="minorHAnsi" w:cstheme="minorHAnsi"/>
          <w:b/>
          <w:bCs/>
          <w:sz w:val="24"/>
          <w:szCs w:val="24"/>
        </w:rPr>
        <w:t xml:space="preserve"> человек</w:t>
      </w:r>
      <w:r w:rsidR="0090370F" w:rsidRPr="00CF0E2E">
        <w:rPr>
          <w:rFonts w:asciiTheme="minorHAnsi" w:hAnsiTheme="minorHAnsi" w:cstheme="minorHAnsi"/>
          <w:b/>
          <w:bCs/>
          <w:sz w:val="24"/>
          <w:szCs w:val="24"/>
        </w:rPr>
        <w:t>а</w:t>
      </w:r>
      <w:r w:rsidR="0010120C" w:rsidRPr="00CF0E2E">
        <w:rPr>
          <w:rFonts w:asciiTheme="minorHAnsi" w:hAnsiTheme="minorHAnsi" w:cstheme="minorHAnsi"/>
          <w:sz w:val="24"/>
          <w:szCs w:val="24"/>
        </w:rPr>
        <w:t>, в 26</w:t>
      </w:r>
      <w:r w:rsidRPr="00CF0E2E">
        <w:rPr>
          <w:rFonts w:asciiTheme="minorHAnsi" w:hAnsiTheme="minorHAnsi" w:cstheme="minorHAnsi"/>
          <w:sz w:val="24"/>
          <w:szCs w:val="24"/>
        </w:rPr>
        <w:t>-ти классах комплектах. На конец учебного года общая чи</w:t>
      </w:r>
      <w:r w:rsidR="008743BF" w:rsidRPr="00CF0E2E">
        <w:rPr>
          <w:rFonts w:asciiTheme="minorHAnsi" w:hAnsiTheme="minorHAnsi" w:cstheme="minorHAnsi"/>
          <w:sz w:val="24"/>
          <w:szCs w:val="24"/>
        </w:rPr>
        <w:t>с</w:t>
      </w:r>
      <w:r w:rsidR="00F17F34" w:rsidRPr="00CF0E2E">
        <w:rPr>
          <w:rFonts w:asciiTheme="minorHAnsi" w:hAnsiTheme="minorHAnsi" w:cstheme="minorHAnsi"/>
          <w:sz w:val="24"/>
          <w:szCs w:val="24"/>
        </w:rPr>
        <w:t>ленность учащихся составила</w:t>
      </w:r>
      <w:r w:rsidR="002F48E5" w:rsidRPr="00CF0E2E">
        <w:rPr>
          <w:rFonts w:asciiTheme="minorHAnsi" w:hAnsiTheme="minorHAnsi" w:cstheme="minorHAnsi"/>
          <w:sz w:val="24"/>
          <w:szCs w:val="24"/>
        </w:rPr>
        <w:t>-</w:t>
      </w:r>
      <w:r w:rsidR="0010120C" w:rsidRPr="00CF0E2E">
        <w:rPr>
          <w:rFonts w:asciiTheme="minorHAnsi" w:hAnsiTheme="minorHAnsi" w:cstheme="minorHAnsi"/>
          <w:b/>
          <w:sz w:val="24"/>
          <w:szCs w:val="24"/>
        </w:rPr>
        <w:t>432</w:t>
      </w:r>
      <w:r w:rsidR="00F17F34" w:rsidRPr="00CF0E2E">
        <w:rPr>
          <w:rFonts w:asciiTheme="minorHAnsi" w:hAnsiTheme="minorHAnsi" w:cstheme="minorHAnsi"/>
          <w:sz w:val="24"/>
          <w:szCs w:val="24"/>
        </w:rPr>
        <w:t xml:space="preserve"> </w:t>
      </w:r>
      <w:r w:rsidR="008743BF" w:rsidRPr="00CF0E2E">
        <w:rPr>
          <w:rFonts w:asciiTheme="minorHAnsi" w:hAnsiTheme="minorHAnsi" w:cstheme="minorHAnsi"/>
          <w:sz w:val="24"/>
          <w:szCs w:val="24"/>
        </w:rPr>
        <w:t>человек</w:t>
      </w:r>
      <w:r w:rsidR="0010120C" w:rsidRPr="00CF0E2E">
        <w:rPr>
          <w:rFonts w:asciiTheme="minorHAnsi" w:hAnsiTheme="minorHAnsi" w:cstheme="minorHAnsi"/>
          <w:sz w:val="24"/>
          <w:szCs w:val="24"/>
        </w:rPr>
        <w:t>а</w:t>
      </w:r>
      <w:r w:rsidRPr="00CF0E2E">
        <w:rPr>
          <w:rFonts w:asciiTheme="minorHAnsi" w:hAnsiTheme="minorHAnsi" w:cstheme="minorHAnsi"/>
          <w:sz w:val="24"/>
          <w:szCs w:val="24"/>
        </w:rPr>
        <w:t xml:space="preserve">. </w:t>
      </w:r>
      <w:r w:rsidR="00BA629B" w:rsidRPr="00CF0E2E">
        <w:rPr>
          <w:rFonts w:asciiTheme="minorHAnsi" w:hAnsiTheme="minorHAnsi" w:cstheme="minorHAnsi"/>
          <w:sz w:val="24"/>
          <w:szCs w:val="24"/>
        </w:rPr>
        <w:t xml:space="preserve">Закончили в начальной школе </w:t>
      </w:r>
      <w:r w:rsidR="0010120C" w:rsidRPr="00CF0E2E">
        <w:rPr>
          <w:rFonts w:asciiTheme="minorHAnsi" w:hAnsiTheme="minorHAnsi" w:cstheme="minorHAnsi"/>
          <w:sz w:val="24"/>
          <w:szCs w:val="24"/>
        </w:rPr>
        <w:t xml:space="preserve">отлично – </w:t>
      </w:r>
      <w:r w:rsidR="00BA629B" w:rsidRPr="00CF0E2E">
        <w:rPr>
          <w:rFonts w:asciiTheme="minorHAnsi" w:hAnsiTheme="minorHAnsi" w:cstheme="minorHAnsi"/>
          <w:sz w:val="24"/>
          <w:szCs w:val="24"/>
        </w:rPr>
        <w:t>23</w:t>
      </w:r>
      <w:r w:rsidR="0010120C" w:rsidRPr="00CF0E2E">
        <w:rPr>
          <w:rFonts w:asciiTheme="minorHAnsi" w:hAnsiTheme="minorHAnsi" w:cstheme="minorHAnsi"/>
          <w:sz w:val="24"/>
          <w:szCs w:val="24"/>
        </w:rPr>
        <w:t>,</w:t>
      </w:r>
      <w:r w:rsidR="00BA629B" w:rsidRPr="00CF0E2E">
        <w:rPr>
          <w:rFonts w:asciiTheme="minorHAnsi" w:hAnsiTheme="minorHAnsi" w:cstheme="minorHAnsi"/>
          <w:sz w:val="24"/>
          <w:szCs w:val="24"/>
        </w:rPr>
        <w:t>хорошо-60</w:t>
      </w:r>
      <w:r w:rsidR="000362AA">
        <w:rPr>
          <w:rFonts w:asciiTheme="minorHAnsi" w:hAnsiTheme="minorHAnsi" w:cstheme="minorHAnsi"/>
          <w:sz w:val="24"/>
          <w:szCs w:val="24"/>
        </w:rPr>
        <w:t>,</w:t>
      </w:r>
      <w:r w:rsidR="000362AA" w:rsidRPr="000362AA">
        <w:rPr>
          <w:rFonts w:asciiTheme="minorHAnsi" w:hAnsiTheme="minorHAnsi" w:cstheme="minorHAnsi"/>
          <w:sz w:val="24"/>
          <w:szCs w:val="24"/>
        </w:rPr>
        <w:t xml:space="preserve"> </w:t>
      </w:r>
      <w:r w:rsidR="000362AA" w:rsidRPr="00CF0E2E">
        <w:rPr>
          <w:rFonts w:asciiTheme="minorHAnsi" w:hAnsiTheme="minorHAnsi" w:cstheme="minorHAnsi"/>
          <w:sz w:val="24"/>
          <w:szCs w:val="24"/>
        </w:rPr>
        <w:t>второгодников-1</w:t>
      </w:r>
      <w:r w:rsidR="00BA629B" w:rsidRPr="00CF0E2E">
        <w:rPr>
          <w:rFonts w:asciiTheme="minorHAnsi" w:hAnsiTheme="minorHAnsi" w:cstheme="minorHAnsi"/>
          <w:sz w:val="24"/>
          <w:szCs w:val="24"/>
        </w:rPr>
        <w:t xml:space="preserve">, </w:t>
      </w:r>
      <w:r w:rsidR="0090370F" w:rsidRPr="00CF0E2E">
        <w:rPr>
          <w:rFonts w:asciiTheme="minorHAnsi" w:hAnsiTheme="minorHAnsi" w:cstheme="minorHAnsi"/>
          <w:sz w:val="24"/>
          <w:szCs w:val="24"/>
        </w:rPr>
        <w:t xml:space="preserve">                                                                                                    </w:t>
      </w:r>
      <w:r w:rsidR="000362AA">
        <w:rPr>
          <w:rFonts w:asciiTheme="minorHAnsi" w:hAnsiTheme="minorHAnsi" w:cstheme="minorHAnsi"/>
          <w:sz w:val="24"/>
          <w:szCs w:val="24"/>
        </w:rPr>
        <w:t xml:space="preserve">                             </w:t>
      </w:r>
      <w:r w:rsidR="00193EA8" w:rsidRPr="00CF0E2E">
        <w:rPr>
          <w:rFonts w:asciiTheme="minorHAnsi" w:hAnsiTheme="minorHAnsi" w:cstheme="minorHAnsi"/>
          <w:sz w:val="24"/>
          <w:szCs w:val="24"/>
        </w:rPr>
        <w:t xml:space="preserve">                       В старшей школе  окончили на отлично – 9 учащихся</w:t>
      </w:r>
      <w:r w:rsidR="000362AA">
        <w:rPr>
          <w:rFonts w:asciiTheme="minorHAnsi" w:hAnsiTheme="minorHAnsi" w:cstheme="minorHAnsi"/>
          <w:sz w:val="24"/>
          <w:szCs w:val="24"/>
        </w:rPr>
        <w:t>,</w:t>
      </w:r>
      <w:r w:rsidR="000362AA" w:rsidRPr="000362AA">
        <w:rPr>
          <w:rFonts w:asciiTheme="minorHAnsi" w:hAnsiTheme="minorHAnsi" w:cstheme="minorHAnsi"/>
          <w:sz w:val="24"/>
          <w:szCs w:val="24"/>
        </w:rPr>
        <w:t xml:space="preserve"> </w:t>
      </w:r>
      <w:r w:rsidR="000362AA" w:rsidRPr="00CF0E2E">
        <w:rPr>
          <w:rFonts w:asciiTheme="minorHAnsi" w:hAnsiTheme="minorHAnsi" w:cstheme="minorHAnsi"/>
          <w:sz w:val="24"/>
          <w:szCs w:val="24"/>
        </w:rPr>
        <w:t>хорошо-65</w:t>
      </w:r>
      <w:r w:rsidR="000362AA">
        <w:rPr>
          <w:rFonts w:asciiTheme="minorHAnsi" w:hAnsiTheme="minorHAnsi" w:cstheme="minorHAnsi"/>
          <w:sz w:val="24"/>
          <w:szCs w:val="24"/>
        </w:rPr>
        <w:t>,</w:t>
      </w:r>
      <w:r w:rsidR="000362AA" w:rsidRPr="000362AA">
        <w:rPr>
          <w:rFonts w:asciiTheme="minorHAnsi" w:hAnsiTheme="minorHAnsi" w:cstheme="minorHAnsi"/>
          <w:sz w:val="24"/>
          <w:szCs w:val="24"/>
        </w:rPr>
        <w:t xml:space="preserve"> </w:t>
      </w:r>
      <w:r w:rsidR="000362AA" w:rsidRPr="00CF0E2E">
        <w:rPr>
          <w:rFonts w:asciiTheme="minorHAnsi" w:hAnsiTheme="minorHAnsi" w:cstheme="minorHAnsi"/>
          <w:sz w:val="24"/>
          <w:szCs w:val="24"/>
        </w:rPr>
        <w:t xml:space="preserve">второгодников-9                                                                                        </w:t>
      </w:r>
      <w:r w:rsidR="000362AA">
        <w:rPr>
          <w:rFonts w:asciiTheme="minorHAnsi" w:hAnsiTheme="minorHAnsi" w:cstheme="minorHAnsi"/>
          <w:sz w:val="24"/>
          <w:szCs w:val="24"/>
        </w:rPr>
        <w:t xml:space="preserve">                  </w:t>
      </w:r>
      <w:r w:rsidR="000362AA" w:rsidRPr="00CF0E2E">
        <w:rPr>
          <w:rFonts w:asciiTheme="minorHAnsi" w:hAnsiTheme="minorHAnsi" w:cstheme="minorHAnsi"/>
          <w:sz w:val="24"/>
          <w:szCs w:val="24"/>
        </w:rPr>
        <w:t xml:space="preserve">                                                                                                                                                                            </w:t>
      </w:r>
      <w:r w:rsidR="000362AA">
        <w:rPr>
          <w:rFonts w:asciiTheme="minorHAnsi" w:hAnsiTheme="minorHAnsi" w:cstheme="minorHAnsi"/>
          <w:sz w:val="24"/>
          <w:szCs w:val="24"/>
        </w:rPr>
        <w:t xml:space="preserve">     </w:t>
      </w:r>
    </w:p>
    <w:p w:rsidR="000362AA" w:rsidRDefault="007802F9" w:rsidP="00193EA8">
      <w:pPr>
        <w:shd w:val="clear" w:color="auto" w:fill="FFFFFF"/>
        <w:autoSpaceDE w:val="0"/>
        <w:autoSpaceDN w:val="0"/>
        <w:adjustRightInd w:val="0"/>
        <w:ind w:firstLine="708"/>
        <w:jc w:val="both"/>
        <w:rPr>
          <w:rFonts w:asciiTheme="minorHAnsi" w:hAnsiTheme="minorHAnsi" w:cstheme="minorHAnsi"/>
          <w:sz w:val="24"/>
          <w:szCs w:val="24"/>
        </w:rPr>
      </w:pPr>
      <w:r w:rsidRPr="00CF0E2E">
        <w:rPr>
          <w:rFonts w:asciiTheme="minorHAnsi" w:hAnsiTheme="minorHAnsi" w:cstheme="minorHAnsi"/>
          <w:sz w:val="24"/>
          <w:szCs w:val="24"/>
        </w:rPr>
        <w:lastRenderedPageBreak/>
        <w:t xml:space="preserve">    </w:t>
      </w:r>
    </w:p>
    <w:p w:rsidR="00DB428A" w:rsidRPr="00CF0E2E" w:rsidRDefault="007802F9" w:rsidP="00193EA8">
      <w:pPr>
        <w:shd w:val="clear" w:color="auto" w:fill="FFFFFF"/>
        <w:autoSpaceDE w:val="0"/>
        <w:autoSpaceDN w:val="0"/>
        <w:adjustRightInd w:val="0"/>
        <w:ind w:firstLine="708"/>
        <w:jc w:val="both"/>
        <w:rPr>
          <w:rFonts w:asciiTheme="minorHAnsi" w:hAnsiTheme="minorHAnsi" w:cstheme="minorHAnsi"/>
          <w:sz w:val="24"/>
          <w:szCs w:val="24"/>
        </w:rPr>
      </w:pPr>
      <w:r w:rsidRPr="00CF0E2E">
        <w:rPr>
          <w:rFonts w:asciiTheme="minorHAnsi" w:hAnsiTheme="minorHAnsi" w:cstheme="minorHAnsi"/>
          <w:sz w:val="24"/>
          <w:szCs w:val="24"/>
        </w:rPr>
        <w:t xml:space="preserve">  </w:t>
      </w:r>
      <w:r w:rsidR="00DB428A" w:rsidRPr="00CF0E2E">
        <w:rPr>
          <w:rFonts w:asciiTheme="minorHAnsi" w:hAnsiTheme="minorHAnsi" w:cstheme="minorHAnsi"/>
          <w:b/>
          <w:bCs/>
          <w:i/>
          <w:iCs/>
          <w:sz w:val="24"/>
          <w:szCs w:val="24"/>
        </w:rPr>
        <w:t>Сведения о комплектовании классов</w:t>
      </w:r>
    </w:p>
    <w:tbl>
      <w:tblPr>
        <w:tblW w:w="101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1"/>
        <w:gridCol w:w="2789"/>
        <w:gridCol w:w="1559"/>
        <w:gridCol w:w="1418"/>
        <w:gridCol w:w="1275"/>
        <w:gridCol w:w="1560"/>
        <w:gridCol w:w="395"/>
      </w:tblGrid>
      <w:tr w:rsidR="00F17F34" w:rsidRPr="00CF0E2E" w:rsidTr="007D0DCB">
        <w:trPr>
          <w:trHeight w:val="1152"/>
        </w:trPr>
        <w:tc>
          <w:tcPr>
            <w:tcW w:w="1111" w:type="dxa"/>
          </w:tcPr>
          <w:p w:rsidR="00F17F34" w:rsidRPr="00CF0E2E" w:rsidRDefault="00F17F34"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Год.</w:t>
            </w:r>
          </w:p>
        </w:tc>
        <w:tc>
          <w:tcPr>
            <w:tcW w:w="2789" w:type="dxa"/>
          </w:tcPr>
          <w:p w:rsidR="00F17F34" w:rsidRPr="00CF0E2E" w:rsidRDefault="00F17F34" w:rsidP="00F17F34">
            <w:pPr>
              <w:spacing w:after="0" w:line="240" w:lineRule="auto"/>
              <w:jc w:val="both"/>
              <w:rPr>
                <w:rFonts w:asciiTheme="minorHAnsi" w:hAnsiTheme="minorHAnsi" w:cstheme="minorHAnsi"/>
                <w:sz w:val="24"/>
                <w:szCs w:val="24"/>
              </w:rPr>
            </w:pPr>
            <w:proofErr w:type="spellStart"/>
            <w:r w:rsidRPr="00CF0E2E">
              <w:rPr>
                <w:rFonts w:asciiTheme="minorHAnsi" w:hAnsiTheme="minorHAnsi" w:cstheme="minorHAnsi"/>
                <w:sz w:val="24"/>
                <w:szCs w:val="24"/>
              </w:rPr>
              <w:t>Прикутанные</w:t>
            </w:r>
            <w:proofErr w:type="spellEnd"/>
          </w:p>
          <w:p w:rsidR="00C22FBB" w:rsidRPr="00CF0E2E" w:rsidRDefault="00C22FBB" w:rsidP="00F17F34">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ш</w:t>
            </w:r>
            <w:r w:rsidR="00F17F34" w:rsidRPr="00CF0E2E">
              <w:rPr>
                <w:rFonts w:asciiTheme="minorHAnsi" w:hAnsiTheme="minorHAnsi" w:cstheme="minorHAnsi"/>
                <w:sz w:val="24"/>
                <w:szCs w:val="24"/>
              </w:rPr>
              <w:t>колы</w:t>
            </w:r>
          </w:p>
          <w:p w:rsidR="00F17F34" w:rsidRPr="00CF0E2E" w:rsidRDefault="00F17F34" w:rsidP="00F17F34">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Начальные классы</w:t>
            </w:r>
            <w:r w:rsidR="008973B5" w:rsidRPr="00CF0E2E">
              <w:rPr>
                <w:rFonts w:asciiTheme="minorHAnsi" w:hAnsiTheme="minorHAnsi" w:cstheme="minorHAnsi"/>
                <w:sz w:val="24"/>
                <w:szCs w:val="24"/>
              </w:rPr>
              <w:t xml:space="preserve"> комплекты</w:t>
            </w:r>
            <w:r w:rsidRPr="00CF0E2E">
              <w:rPr>
                <w:rFonts w:asciiTheme="minorHAnsi" w:hAnsiTheme="minorHAnsi" w:cstheme="minorHAnsi"/>
                <w:sz w:val="24"/>
                <w:szCs w:val="24"/>
              </w:rPr>
              <w:t>.</w:t>
            </w:r>
          </w:p>
          <w:p w:rsidR="00F17F34" w:rsidRPr="00CF0E2E" w:rsidRDefault="00F17F34" w:rsidP="00F17F34">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Кол-во классов</w:t>
            </w:r>
          </w:p>
        </w:tc>
        <w:tc>
          <w:tcPr>
            <w:tcW w:w="1559" w:type="dxa"/>
          </w:tcPr>
          <w:p w:rsidR="00F17F34" w:rsidRPr="00CF0E2E" w:rsidRDefault="00F17F34"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Начальная школа</w:t>
            </w:r>
          </w:p>
          <w:p w:rsidR="00F17F34" w:rsidRPr="00CF0E2E" w:rsidRDefault="00F17F34"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Кол-во классов</w:t>
            </w:r>
          </w:p>
        </w:tc>
        <w:tc>
          <w:tcPr>
            <w:tcW w:w="1418" w:type="dxa"/>
          </w:tcPr>
          <w:p w:rsidR="00F17F34" w:rsidRPr="00CF0E2E" w:rsidRDefault="00F17F34"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Основная школа.</w:t>
            </w:r>
          </w:p>
          <w:p w:rsidR="00F17F34" w:rsidRPr="00CF0E2E" w:rsidRDefault="00F17F34"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Кол-во классов</w:t>
            </w:r>
          </w:p>
        </w:tc>
        <w:tc>
          <w:tcPr>
            <w:tcW w:w="1275" w:type="dxa"/>
          </w:tcPr>
          <w:p w:rsidR="00F17F34" w:rsidRPr="00CF0E2E" w:rsidRDefault="00F17F34"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Средняя школа</w:t>
            </w:r>
          </w:p>
          <w:p w:rsidR="00F17F34" w:rsidRPr="00CF0E2E" w:rsidRDefault="00F17F34"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Кол-во классов</w:t>
            </w:r>
          </w:p>
        </w:tc>
        <w:tc>
          <w:tcPr>
            <w:tcW w:w="1560" w:type="dxa"/>
          </w:tcPr>
          <w:p w:rsidR="00F17F34" w:rsidRPr="00CF0E2E" w:rsidRDefault="00F17F34"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Всего классов-комплектов</w:t>
            </w:r>
          </w:p>
        </w:tc>
        <w:tc>
          <w:tcPr>
            <w:tcW w:w="395" w:type="dxa"/>
            <w:tcBorders>
              <w:top w:val="nil"/>
              <w:bottom w:val="nil"/>
              <w:right w:val="nil"/>
            </w:tcBorders>
          </w:tcPr>
          <w:p w:rsidR="00F17F34" w:rsidRPr="00CF0E2E" w:rsidRDefault="00F17F34" w:rsidP="008743BF">
            <w:pPr>
              <w:spacing w:after="0" w:line="240" w:lineRule="auto"/>
              <w:jc w:val="both"/>
              <w:rPr>
                <w:rFonts w:asciiTheme="minorHAnsi" w:hAnsiTheme="minorHAnsi" w:cstheme="minorHAnsi"/>
                <w:sz w:val="24"/>
                <w:szCs w:val="24"/>
              </w:rPr>
            </w:pPr>
          </w:p>
        </w:tc>
      </w:tr>
      <w:tr w:rsidR="00F17F34" w:rsidRPr="00CF0E2E" w:rsidTr="007D0DCB">
        <w:trPr>
          <w:gridAfter w:val="1"/>
          <w:wAfter w:w="395" w:type="dxa"/>
          <w:trHeight w:val="280"/>
        </w:trPr>
        <w:tc>
          <w:tcPr>
            <w:tcW w:w="1111" w:type="dxa"/>
          </w:tcPr>
          <w:p w:rsidR="00F17F34" w:rsidRPr="00CF0E2E" w:rsidRDefault="00F17F34"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2017-2018</w:t>
            </w:r>
          </w:p>
        </w:tc>
        <w:tc>
          <w:tcPr>
            <w:tcW w:w="2789" w:type="dxa"/>
          </w:tcPr>
          <w:p w:rsidR="00F17F34" w:rsidRPr="00CF0E2E" w:rsidRDefault="0010120C" w:rsidP="00F17F34">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6</w:t>
            </w:r>
          </w:p>
        </w:tc>
        <w:tc>
          <w:tcPr>
            <w:tcW w:w="1559" w:type="dxa"/>
          </w:tcPr>
          <w:p w:rsidR="00F17F34" w:rsidRPr="00CF0E2E" w:rsidRDefault="008973B5"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8</w:t>
            </w:r>
          </w:p>
        </w:tc>
        <w:tc>
          <w:tcPr>
            <w:tcW w:w="1418" w:type="dxa"/>
          </w:tcPr>
          <w:p w:rsidR="00F17F34" w:rsidRPr="00CF0E2E" w:rsidRDefault="008973B5"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10</w:t>
            </w:r>
          </w:p>
        </w:tc>
        <w:tc>
          <w:tcPr>
            <w:tcW w:w="1275" w:type="dxa"/>
          </w:tcPr>
          <w:p w:rsidR="00F17F34" w:rsidRPr="00CF0E2E" w:rsidRDefault="008973B5"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2</w:t>
            </w:r>
          </w:p>
        </w:tc>
        <w:tc>
          <w:tcPr>
            <w:tcW w:w="1560" w:type="dxa"/>
          </w:tcPr>
          <w:p w:rsidR="00F17F34" w:rsidRPr="00CF0E2E" w:rsidRDefault="0010120C"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26</w:t>
            </w:r>
          </w:p>
        </w:tc>
      </w:tr>
    </w:tbl>
    <w:p w:rsidR="00DB428A" w:rsidRPr="00CF0E2E" w:rsidRDefault="00DB428A" w:rsidP="00DB428A">
      <w:pPr>
        <w:spacing w:after="0" w:line="240" w:lineRule="auto"/>
        <w:jc w:val="both"/>
        <w:rPr>
          <w:rFonts w:asciiTheme="minorHAnsi" w:hAnsiTheme="minorHAnsi" w:cstheme="minorHAnsi"/>
          <w:sz w:val="24"/>
          <w:szCs w:val="24"/>
        </w:rPr>
      </w:pPr>
    </w:p>
    <w:p w:rsidR="00DB428A" w:rsidRPr="00CF0E2E" w:rsidRDefault="00DB428A" w:rsidP="00DB428A">
      <w:pPr>
        <w:shd w:val="clear" w:color="auto" w:fill="FFFFFF"/>
        <w:autoSpaceDE w:val="0"/>
        <w:autoSpaceDN w:val="0"/>
        <w:adjustRightInd w:val="0"/>
        <w:ind w:firstLine="708"/>
        <w:jc w:val="both"/>
        <w:rPr>
          <w:rFonts w:asciiTheme="minorHAnsi" w:hAnsiTheme="minorHAnsi" w:cstheme="minorHAnsi"/>
          <w:sz w:val="24"/>
          <w:szCs w:val="24"/>
        </w:rPr>
      </w:pPr>
      <w:r w:rsidRPr="00CF0E2E">
        <w:rPr>
          <w:rFonts w:asciiTheme="minorHAnsi" w:hAnsiTheme="minorHAnsi" w:cstheme="minorHAnsi"/>
          <w:color w:val="000000"/>
          <w:sz w:val="24"/>
          <w:szCs w:val="24"/>
        </w:rPr>
        <w:t>Одна из задач по совершенствованию учебно-воспитательного процесса с целью предупреждения не</w:t>
      </w:r>
      <w:r w:rsidR="006E71A6" w:rsidRPr="00CF0E2E">
        <w:rPr>
          <w:rFonts w:asciiTheme="minorHAnsi" w:hAnsiTheme="minorHAnsi" w:cstheme="minorHAnsi"/>
          <w:color w:val="000000"/>
          <w:sz w:val="24"/>
          <w:szCs w:val="24"/>
        </w:rPr>
        <w:t xml:space="preserve"> </w:t>
      </w:r>
      <w:r w:rsidRPr="00CF0E2E">
        <w:rPr>
          <w:rFonts w:asciiTheme="minorHAnsi" w:hAnsiTheme="minorHAnsi" w:cstheme="minorHAnsi"/>
          <w:color w:val="000000"/>
          <w:sz w:val="24"/>
          <w:szCs w:val="24"/>
        </w:rPr>
        <w:t xml:space="preserve">успешности школьников является обеспечение единства действий всего педагогического коллектива, направленных на достижение единства обучения и воспитания, установление </w:t>
      </w:r>
      <w:proofErr w:type="spellStart"/>
      <w:r w:rsidRPr="00CF0E2E">
        <w:rPr>
          <w:rFonts w:asciiTheme="minorHAnsi" w:hAnsiTheme="minorHAnsi" w:cstheme="minorHAnsi"/>
          <w:color w:val="000000"/>
          <w:sz w:val="24"/>
          <w:szCs w:val="24"/>
        </w:rPr>
        <w:t>межпредметных</w:t>
      </w:r>
      <w:proofErr w:type="spellEnd"/>
      <w:r w:rsidRPr="00CF0E2E">
        <w:rPr>
          <w:rFonts w:asciiTheme="minorHAnsi" w:hAnsiTheme="minorHAnsi" w:cstheme="minorHAnsi"/>
          <w:color w:val="000000"/>
          <w:sz w:val="24"/>
          <w:szCs w:val="24"/>
        </w:rPr>
        <w:t xml:space="preserve"> связей, а также координация действий педагогов с родителями и общественностью.</w:t>
      </w:r>
    </w:p>
    <w:p w:rsidR="00DB428A" w:rsidRPr="00CF0E2E" w:rsidRDefault="00DB428A" w:rsidP="00DB428A">
      <w:pPr>
        <w:shd w:val="clear" w:color="auto" w:fill="FFFFFF"/>
        <w:autoSpaceDE w:val="0"/>
        <w:autoSpaceDN w:val="0"/>
        <w:adjustRightInd w:val="0"/>
        <w:jc w:val="both"/>
        <w:rPr>
          <w:rFonts w:asciiTheme="minorHAnsi" w:hAnsiTheme="minorHAnsi" w:cstheme="minorHAnsi"/>
          <w:b/>
          <w:i/>
          <w:sz w:val="24"/>
          <w:szCs w:val="24"/>
        </w:rPr>
      </w:pPr>
      <w:r w:rsidRPr="00CF0E2E">
        <w:rPr>
          <w:rFonts w:asciiTheme="minorHAnsi" w:hAnsiTheme="minorHAnsi" w:cstheme="minorHAnsi"/>
          <w:b/>
          <w:i/>
          <w:color w:val="000000"/>
          <w:sz w:val="24"/>
          <w:szCs w:val="24"/>
        </w:rPr>
        <w:t>Выработаны рекомендации по предупреждению неуспеваемости учащихся:</w:t>
      </w:r>
    </w:p>
    <w:p w:rsidR="00DB428A" w:rsidRPr="00CF0E2E" w:rsidRDefault="00DB428A" w:rsidP="00DB428A">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color w:val="000000"/>
          <w:sz w:val="24"/>
          <w:szCs w:val="24"/>
        </w:rPr>
        <w:t>1. Всестороннее повышение эффективности каждого урока.</w:t>
      </w:r>
    </w:p>
    <w:p w:rsidR="00DB428A" w:rsidRPr="00CF0E2E" w:rsidRDefault="00DB428A" w:rsidP="00DB428A">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color w:val="000000"/>
          <w:sz w:val="24"/>
          <w:szCs w:val="24"/>
        </w:rPr>
        <w:t>2. Формирование положительного отношения, интереса к учению.</w:t>
      </w:r>
    </w:p>
    <w:p w:rsidR="00DB428A" w:rsidRPr="00CF0E2E" w:rsidRDefault="00DB428A" w:rsidP="00DB428A">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color w:val="000000"/>
          <w:sz w:val="24"/>
          <w:szCs w:val="24"/>
        </w:rPr>
        <w:t>3. Индивидуальный подход к обучению учащихся.</w:t>
      </w:r>
    </w:p>
    <w:p w:rsidR="00DB428A" w:rsidRPr="00CF0E2E" w:rsidRDefault="00DB428A" w:rsidP="00DB428A">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color w:val="000000"/>
          <w:sz w:val="24"/>
          <w:szCs w:val="24"/>
        </w:rPr>
        <w:t>4. Усиление работы с родителями.</w:t>
      </w:r>
    </w:p>
    <w:p w:rsidR="000362AA" w:rsidRDefault="00DB428A" w:rsidP="000362AA">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color w:val="000000"/>
          <w:sz w:val="24"/>
          <w:szCs w:val="24"/>
        </w:rPr>
        <w:t>В результате этого наблюдается положительная динамика в решении вопроса о предупреждении неуспеваемости и второгодничества.</w:t>
      </w:r>
    </w:p>
    <w:p w:rsidR="00DB428A" w:rsidRPr="00CF0E2E" w:rsidRDefault="00DB428A" w:rsidP="000362AA">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sz w:val="24"/>
          <w:szCs w:val="24"/>
        </w:rPr>
        <w:t xml:space="preserve">Школа включает в себя три ступени </w:t>
      </w:r>
      <w:r w:rsidRPr="00CF0E2E">
        <w:rPr>
          <w:rFonts w:asciiTheme="minorHAnsi" w:hAnsiTheme="minorHAnsi" w:cstheme="minorHAnsi"/>
          <w:b/>
          <w:bCs/>
          <w:sz w:val="24"/>
          <w:szCs w:val="24"/>
        </w:rPr>
        <w:t xml:space="preserve">– </w:t>
      </w:r>
      <w:r w:rsidRPr="00CF0E2E">
        <w:rPr>
          <w:rFonts w:asciiTheme="minorHAnsi" w:hAnsiTheme="minorHAnsi" w:cstheme="minorHAnsi"/>
          <w:sz w:val="24"/>
          <w:szCs w:val="24"/>
        </w:rPr>
        <w:t xml:space="preserve">начальная школа, основная и средняя. </w:t>
      </w:r>
      <w:r w:rsidR="007D0DCB" w:rsidRPr="00CF0E2E">
        <w:rPr>
          <w:rFonts w:asciiTheme="minorHAnsi" w:hAnsiTheme="minorHAnsi" w:cstheme="minorHAnsi"/>
          <w:sz w:val="24"/>
          <w:szCs w:val="24"/>
        </w:rPr>
        <w:t>442 ученика.</w:t>
      </w:r>
    </w:p>
    <w:p w:rsidR="00DB428A" w:rsidRPr="00CF0E2E" w:rsidRDefault="0010120C" w:rsidP="00DB428A">
      <w:pPr>
        <w:pStyle w:val="ab"/>
        <w:numPr>
          <w:ilvl w:val="0"/>
          <w:numId w:val="3"/>
        </w:numPr>
        <w:spacing w:after="0" w:line="240" w:lineRule="auto"/>
        <w:contextualSpacing w:val="0"/>
        <w:jc w:val="both"/>
        <w:rPr>
          <w:rFonts w:asciiTheme="minorHAnsi" w:hAnsiTheme="minorHAnsi" w:cstheme="minorHAnsi"/>
          <w:sz w:val="24"/>
          <w:szCs w:val="24"/>
        </w:rPr>
      </w:pPr>
      <w:r w:rsidRPr="00CF0E2E">
        <w:rPr>
          <w:rFonts w:asciiTheme="minorHAnsi" w:hAnsiTheme="minorHAnsi" w:cstheme="minorHAnsi"/>
          <w:sz w:val="24"/>
          <w:szCs w:val="24"/>
        </w:rPr>
        <w:t xml:space="preserve">на 1 ступени обучается – </w:t>
      </w:r>
      <w:r w:rsidR="00BA629B" w:rsidRPr="00CF0E2E">
        <w:rPr>
          <w:rFonts w:asciiTheme="minorHAnsi" w:hAnsiTheme="minorHAnsi" w:cstheme="minorHAnsi"/>
          <w:sz w:val="24"/>
          <w:szCs w:val="24"/>
        </w:rPr>
        <w:t>237</w:t>
      </w:r>
      <w:r w:rsidRPr="00CF0E2E">
        <w:rPr>
          <w:rFonts w:asciiTheme="minorHAnsi" w:hAnsiTheme="minorHAnsi" w:cstheme="minorHAnsi"/>
          <w:sz w:val="24"/>
          <w:szCs w:val="24"/>
        </w:rPr>
        <w:t xml:space="preserve"> учащихся – 14</w:t>
      </w:r>
      <w:r w:rsidR="00DB428A" w:rsidRPr="00CF0E2E">
        <w:rPr>
          <w:rFonts w:asciiTheme="minorHAnsi" w:hAnsiTheme="minorHAnsi" w:cstheme="minorHAnsi"/>
          <w:sz w:val="24"/>
          <w:szCs w:val="24"/>
        </w:rPr>
        <w:t xml:space="preserve"> классов – комплектов;</w:t>
      </w:r>
    </w:p>
    <w:p w:rsidR="00DB428A" w:rsidRPr="00CF0E2E" w:rsidRDefault="00BA629B" w:rsidP="00DB428A">
      <w:pPr>
        <w:pStyle w:val="ab"/>
        <w:numPr>
          <w:ilvl w:val="0"/>
          <w:numId w:val="3"/>
        </w:numPr>
        <w:spacing w:after="0" w:line="240" w:lineRule="auto"/>
        <w:contextualSpacing w:val="0"/>
        <w:jc w:val="both"/>
        <w:rPr>
          <w:rFonts w:asciiTheme="minorHAnsi" w:hAnsiTheme="minorHAnsi" w:cstheme="minorHAnsi"/>
          <w:sz w:val="24"/>
          <w:szCs w:val="24"/>
        </w:rPr>
      </w:pPr>
      <w:r w:rsidRPr="00CF0E2E">
        <w:rPr>
          <w:rFonts w:asciiTheme="minorHAnsi" w:hAnsiTheme="minorHAnsi" w:cstheme="minorHAnsi"/>
          <w:sz w:val="24"/>
          <w:szCs w:val="24"/>
        </w:rPr>
        <w:t>на 2 ступени -187</w:t>
      </w:r>
      <w:r w:rsidR="00DB428A" w:rsidRPr="00CF0E2E">
        <w:rPr>
          <w:rFonts w:asciiTheme="minorHAnsi" w:hAnsiTheme="minorHAnsi" w:cstheme="minorHAnsi"/>
          <w:sz w:val="24"/>
          <w:szCs w:val="24"/>
        </w:rPr>
        <w:t xml:space="preserve"> у</w:t>
      </w:r>
      <w:r w:rsidRPr="00CF0E2E">
        <w:rPr>
          <w:rFonts w:asciiTheme="minorHAnsi" w:hAnsiTheme="minorHAnsi" w:cstheme="minorHAnsi"/>
          <w:sz w:val="24"/>
          <w:szCs w:val="24"/>
        </w:rPr>
        <w:t>чащихся – 10</w:t>
      </w:r>
      <w:r w:rsidR="00DB428A" w:rsidRPr="00CF0E2E">
        <w:rPr>
          <w:rFonts w:asciiTheme="minorHAnsi" w:hAnsiTheme="minorHAnsi" w:cstheme="minorHAnsi"/>
          <w:sz w:val="24"/>
          <w:szCs w:val="24"/>
        </w:rPr>
        <w:t xml:space="preserve"> классов-комплектов;</w:t>
      </w:r>
    </w:p>
    <w:p w:rsidR="00DB428A" w:rsidRPr="00CF0E2E" w:rsidRDefault="00BA629B" w:rsidP="00DB428A">
      <w:pPr>
        <w:pStyle w:val="ab"/>
        <w:numPr>
          <w:ilvl w:val="0"/>
          <w:numId w:val="3"/>
        </w:numPr>
        <w:spacing w:after="0" w:line="240" w:lineRule="auto"/>
        <w:contextualSpacing w:val="0"/>
        <w:jc w:val="both"/>
        <w:rPr>
          <w:rFonts w:asciiTheme="minorHAnsi" w:hAnsiTheme="minorHAnsi" w:cstheme="minorHAnsi"/>
          <w:sz w:val="24"/>
          <w:szCs w:val="24"/>
        </w:rPr>
      </w:pPr>
      <w:r w:rsidRPr="00CF0E2E">
        <w:rPr>
          <w:rFonts w:asciiTheme="minorHAnsi" w:hAnsiTheme="minorHAnsi" w:cstheme="minorHAnsi"/>
          <w:sz w:val="24"/>
          <w:szCs w:val="24"/>
        </w:rPr>
        <w:t xml:space="preserve">на 3 ступени – 18 </w:t>
      </w:r>
      <w:r w:rsidR="00DB428A" w:rsidRPr="00CF0E2E">
        <w:rPr>
          <w:rFonts w:asciiTheme="minorHAnsi" w:hAnsiTheme="minorHAnsi" w:cstheme="minorHAnsi"/>
          <w:sz w:val="24"/>
          <w:szCs w:val="24"/>
        </w:rPr>
        <w:t xml:space="preserve">учащихся – 2 класса-комплекта. </w:t>
      </w:r>
    </w:p>
    <w:p w:rsidR="00DB428A" w:rsidRPr="00CF0E2E" w:rsidRDefault="00DB428A" w:rsidP="00DB428A">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По итогам учебного года следует отметить качественное и полное выполнение учебных программ, отставаний нет.</w:t>
      </w:r>
    </w:p>
    <w:p w:rsidR="00DB428A" w:rsidRPr="00CF0E2E" w:rsidRDefault="00DB428A" w:rsidP="00DB428A">
      <w:pPr>
        <w:spacing w:after="0" w:line="240" w:lineRule="auto"/>
        <w:jc w:val="both"/>
        <w:rPr>
          <w:rFonts w:asciiTheme="minorHAnsi" w:hAnsiTheme="minorHAnsi" w:cstheme="minorHAnsi"/>
          <w:b/>
          <w:bCs/>
          <w:sz w:val="24"/>
          <w:szCs w:val="24"/>
        </w:rPr>
      </w:pPr>
      <w:r w:rsidRPr="00CF0E2E">
        <w:rPr>
          <w:rFonts w:asciiTheme="minorHAnsi" w:hAnsiTheme="minorHAnsi" w:cstheme="minorHAnsi"/>
          <w:sz w:val="24"/>
          <w:szCs w:val="24"/>
        </w:rPr>
        <w:t>Успе</w:t>
      </w:r>
      <w:r w:rsidR="007D0DCB" w:rsidRPr="00CF0E2E">
        <w:rPr>
          <w:rFonts w:asciiTheme="minorHAnsi" w:hAnsiTheme="minorHAnsi" w:cstheme="minorHAnsi"/>
          <w:sz w:val="24"/>
          <w:szCs w:val="24"/>
        </w:rPr>
        <w:t>ваемость по школе составила – 97</w:t>
      </w:r>
      <w:r w:rsidRPr="00CF0E2E">
        <w:rPr>
          <w:rFonts w:asciiTheme="minorHAnsi" w:hAnsiTheme="minorHAnsi" w:cstheme="minorHAnsi"/>
          <w:sz w:val="24"/>
          <w:szCs w:val="24"/>
        </w:rPr>
        <w:t xml:space="preserve"> % , качество знаний состави</w:t>
      </w:r>
      <w:r w:rsidR="00BA629B" w:rsidRPr="00CF0E2E">
        <w:rPr>
          <w:rFonts w:asciiTheme="minorHAnsi" w:hAnsiTheme="minorHAnsi" w:cstheme="minorHAnsi"/>
          <w:sz w:val="24"/>
          <w:szCs w:val="24"/>
        </w:rPr>
        <w:t>ло - 44</w:t>
      </w:r>
      <w:r w:rsidRPr="00CF0E2E">
        <w:rPr>
          <w:rFonts w:asciiTheme="minorHAnsi" w:hAnsiTheme="minorHAnsi" w:cstheme="minorHAnsi"/>
          <w:sz w:val="24"/>
          <w:szCs w:val="24"/>
        </w:rPr>
        <w:t xml:space="preserve">%. </w:t>
      </w:r>
    </w:p>
    <w:p w:rsidR="0036761A" w:rsidRPr="00CF0E2E" w:rsidRDefault="00DB428A" w:rsidP="004E5AFA">
      <w:pPr>
        <w:pStyle w:val="11"/>
        <w:jc w:val="both"/>
        <w:rPr>
          <w:rFonts w:asciiTheme="minorHAnsi" w:hAnsiTheme="minorHAnsi" w:cstheme="minorHAnsi"/>
        </w:rPr>
      </w:pPr>
      <w:r w:rsidRPr="00CF0E2E">
        <w:rPr>
          <w:rFonts w:asciiTheme="minorHAnsi" w:hAnsiTheme="minorHAnsi" w:cstheme="minorHAnsi"/>
        </w:rPr>
        <w:t xml:space="preserve">Главным показателем </w:t>
      </w:r>
      <w:proofErr w:type="spellStart"/>
      <w:r w:rsidRPr="00CF0E2E">
        <w:rPr>
          <w:rFonts w:asciiTheme="minorHAnsi" w:hAnsiTheme="minorHAnsi" w:cstheme="minorHAnsi"/>
        </w:rPr>
        <w:t>обученности</w:t>
      </w:r>
      <w:proofErr w:type="spellEnd"/>
      <w:r w:rsidRPr="00CF0E2E">
        <w:rPr>
          <w:rFonts w:asciiTheme="minorHAnsi" w:hAnsiTheme="minorHAnsi" w:cstheme="minorHAnsi"/>
        </w:rPr>
        <w:t xml:space="preserve"> учащихся школы является итоговая аттестация - конечный результат деятельности всего педагогического коллектива. Этот учебны</w:t>
      </w:r>
      <w:r w:rsidR="004E034F" w:rsidRPr="00CF0E2E">
        <w:rPr>
          <w:rFonts w:asciiTheme="minorHAnsi" w:hAnsiTheme="minorHAnsi" w:cstheme="minorHAnsi"/>
        </w:rPr>
        <w:t>й год  закончили 142 учащихся 1-4 классов, 186 учащихся 5-9 классов и 18</w:t>
      </w:r>
      <w:r w:rsidRPr="00CF0E2E">
        <w:rPr>
          <w:rFonts w:asciiTheme="minorHAnsi" w:hAnsiTheme="minorHAnsi" w:cstheme="minorHAnsi"/>
        </w:rPr>
        <w:t xml:space="preserve"> учащихся 10-11 классов. Из 1-4-х классов  на «</w:t>
      </w:r>
      <w:r w:rsidR="004E034F" w:rsidRPr="00CF0E2E">
        <w:rPr>
          <w:rFonts w:asciiTheme="minorHAnsi" w:hAnsiTheme="minorHAnsi" w:cstheme="minorHAnsi"/>
        </w:rPr>
        <w:t xml:space="preserve">отлично» закончили учебный год  23 учащихся, а на «4» и «5» - 59 </w:t>
      </w:r>
      <w:r w:rsidRPr="00CF0E2E">
        <w:rPr>
          <w:rFonts w:asciiTheme="minorHAnsi" w:hAnsiTheme="minorHAnsi" w:cstheme="minorHAnsi"/>
        </w:rPr>
        <w:t>учащихся. Из 5-9-х классов на «</w:t>
      </w:r>
      <w:r w:rsidR="004E034F" w:rsidRPr="00CF0E2E">
        <w:rPr>
          <w:rFonts w:asciiTheme="minorHAnsi" w:hAnsiTheme="minorHAnsi" w:cstheme="minorHAnsi"/>
        </w:rPr>
        <w:t xml:space="preserve">отлично» закончили учебный год 9 </w:t>
      </w:r>
      <w:r w:rsidRPr="00CF0E2E">
        <w:rPr>
          <w:rFonts w:asciiTheme="minorHAnsi" w:hAnsiTheme="minorHAnsi" w:cstheme="minorHAnsi"/>
        </w:rPr>
        <w:t>учащихся</w:t>
      </w:r>
      <w:r w:rsidR="004E034F" w:rsidRPr="00CF0E2E">
        <w:rPr>
          <w:rFonts w:asciiTheme="minorHAnsi" w:hAnsiTheme="minorHAnsi" w:cstheme="minorHAnsi"/>
        </w:rPr>
        <w:t>, на «4» и «5» - 58</w:t>
      </w:r>
      <w:r w:rsidRPr="00CF0E2E">
        <w:rPr>
          <w:rFonts w:asciiTheme="minorHAnsi" w:hAnsiTheme="minorHAnsi" w:cstheme="minorHAnsi"/>
        </w:rPr>
        <w:t xml:space="preserve"> учащихся. </w:t>
      </w:r>
      <w:r w:rsidR="00F769C9" w:rsidRPr="00CF0E2E">
        <w:rPr>
          <w:rFonts w:asciiTheme="minorHAnsi" w:hAnsiTheme="minorHAnsi" w:cstheme="minorHAnsi"/>
        </w:rPr>
        <w:t>В 10-11-х классах</w:t>
      </w:r>
      <w:r w:rsidRPr="00CF0E2E">
        <w:rPr>
          <w:rFonts w:asciiTheme="minorHAnsi" w:hAnsiTheme="minorHAnsi" w:cstheme="minorHAnsi"/>
        </w:rPr>
        <w:t xml:space="preserve"> </w:t>
      </w:r>
      <w:r w:rsidR="00F769C9" w:rsidRPr="00CF0E2E">
        <w:rPr>
          <w:rFonts w:asciiTheme="minorHAnsi" w:hAnsiTheme="minorHAnsi" w:cstheme="minorHAnsi"/>
        </w:rPr>
        <w:t>о</w:t>
      </w:r>
      <w:r w:rsidR="004E034F" w:rsidRPr="00CF0E2E">
        <w:rPr>
          <w:rFonts w:asciiTheme="minorHAnsi" w:hAnsiTheme="minorHAnsi" w:cstheme="minorHAnsi"/>
        </w:rPr>
        <w:t xml:space="preserve">тличников нет, на «4» и «5» - 4 </w:t>
      </w:r>
      <w:r w:rsidRPr="00CF0E2E">
        <w:rPr>
          <w:rFonts w:asciiTheme="minorHAnsi" w:hAnsiTheme="minorHAnsi" w:cstheme="minorHAnsi"/>
        </w:rPr>
        <w:t>учащихся.</w:t>
      </w:r>
      <w:r w:rsidR="004E034F" w:rsidRPr="00CF0E2E">
        <w:rPr>
          <w:rFonts w:asciiTheme="minorHAnsi" w:hAnsiTheme="minorHAnsi" w:cstheme="minorHAnsi"/>
        </w:rPr>
        <w:t xml:space="preserve"> </w:t>
      </w:r>
    </w:p>
    <w:p w:rsidR="004E5AFA" w:rsidRPr="007128A2" w:rsidRDefault="0036761A" w:rsidP="004E5AFA">
      <w:pPr>
        <w:pStyle w:val="11"/>
        <w:jc w:val="both"/>
        <w:rPr>
          <w:rFonts w:asciiTheme="minorHAnsi" w:hAnsiTheme="minorHAnsi" w:cstheme="minorHAnsi"/>
        </w:rPr>
      </w:pPr>
      <w:r w:rsidRPr="007128A2">
        <w:rPr>
          <w:rFonts w:asciiTheme="minorHAnsi" w:hAnsiTheme="minorHAnsi" w:cstheme="minorHAnsi"/>
        </w:rPr>
        <w:t xml:space="preserve"> П</w:t>
      </w:r>
      <w:r w:rsidR="00DB428A" w:rsidRPr="007128A2">
        <w:rPr>
          <w:rFonts w:asciiTheme="minorHAnsi" w:hAnsiTheme="minorHAnsi" w:cstheme="minorHAnsi"/>
        </w:rPr>
        <w:t xml:space="preserve">рочные знания, показали </w:t>
      </w:r>
      <w:r w:rsidRPr="007128A2">
        <w:rPr>
          <w:rFonts w:asciiTheme="minorHAnsi" w:hAnsiTheme="minorHAnsi" w:cstheme="minorHAnsi"/>
        </w:rPr>
        <w:t xml:space="preserve">учащиеся 4-х классов </w:t>
      </w:r>
      <w:r w:rsidR="00DB428A" w:rsidRPr="007128A2">
        <w:rPr>
          <w:rFonts w:asciiTheme="minorHAnsi" w:hAnsiTheme="minorHAnsi" w:cstheme="minorHAnsi"/>
        </w:rPr>
        <w:t>при выполнении ВП</w:t>
      </w:r>
      <w:r w:rsidR="00F769C9" w:rsidRPr="007128A2">
        <w:rPr>
          <w:rFonts w:asciiTheme="minorHAnsi" w:hAnsiTheme="minorHAnsi" w:cstheme="minorHAnsi"/>
        </w:rPr>
        <w:t>Р по математике, русскому языку и</w:t>
      </w:r>
      <w:r w:rsidR="00DB428A" w:rsidRPr="007128A2">
        <w:rPr>
          <w:rFonts w:asciiTheme="minorHAnsi" w:hAnsiTheme="minorHAnsi" w:cstheme="minorHAnsi"/>
        </w:rPr>
        <w:t xml:space="preserve"> окружающему мир</w:t>
      </w:r>
      <w:r w:rsidR="00F769C9" w:rsidRPr="007128A2">
        <w:rPr>
          <w:rFonts w:asciiTheme="minorHAnsi" w:hAnsiTheme="minorHAnsi" w:cstheme="minorHAnsi"/>
        </w:rPr>
        <w:t xml:space="preserve">у  </w:t>
      </w:r>
      <w:r w:rsidRPr="007128A2">
        <w:rPr>
          <w:rFonts w:asciiTheme="minorHAnsi" w:hAnsiTheme="minorHAnsi" w:cstheme="minorHAnsi"/>
        </w:rPr>
        <w:t xml:space="preserve">- учителя </w:t>
      </w:r>
      <w:proofErr w:type="spellStart"/>
      <w:r w:rsidRPr="007128A2">
        <w:rPr>
          <w:rFonts w:asciiTheme="minorHAnsi" w:hAnsiTheme="minorHAnsi" w:cstheme="minorHAnsi"/>
        </w:rPr>
        <w:t>Мирзаева</w:t>
      </w:r>
      <w:proofErr w:type="spellEnd"/>
      <w:r w:rsidRPr="007128A2">
        <w:rPr>
          <w:rFonts w:asciiTheme="minorHAnsi" w:hAnsiTheme="minorHAnsi" w:cstheme="minorHAnsi"/>
        </w:rPr>
        <w:t xml:space="preserve"> М.К., Магомедова П.Ш.</w:t>
      </w:r>
    </w:p>
    <w:p w:rsidR="004E5AFA" w:rsidRPr="007128A2" w:rsidRDefault="004E5AFA" w:rsidP="004E5AFA">
      <w:pPr>
        <w:pStyle w:val="11"/>
        <w:jc w:val="both"/>
        <w:rPr>
          <w:rFonts w:asciiTheme="minorHAnsi" w:hAnsiTheme="minorHAnsi" w:cstheme="minorHAnsi"/>
        </w:rPr>
      </w:pPr>
      <w:r w:rsidRPr="007128A2">
        <w:rPr>
          <w:rFonts w:asciiTheme="minorHAnsi" w:hAnsiTheme="minorHAnsi" w:cstheme="minorHAnsi"/>
        </w:rPr>
        <w:t>Высокие результаты показали при выполнении ВПР по русскому языку и математике  учащиеся 5-х классов.</w:t>
      </w:r>
    </w:p>
    <w:p w:rsidR="005E0B4B" w:rsidRPr="00CF0E2E" w:rsidRDefault="00143BA5" w:rsidP="00DB428A">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С 18 по 27 апреля 2018</w:t>
      </w:r>
      <w:r w:rsidR="00346FE8" w:rsidRPr="00CF0E2E">
        <w:rPr>
          <w:rFonts w:asciiTheme="minorHAnsi" w:hAnsiTheme="minorHAnsi" w:cstheme="minorHAnsi"/>
          <w:sz w:val="24"/>
          <w:szCs w:val="24"/>
        </w:rPr>
        <w:t>г.</w:t>
      </w:r>
      <w:r w:rsidR="00DB428A" w:rsidRPr="00CF0E2E">
        <w:rPr>
          <w:rFonts w:asciiTheme="minorHAnsi" w:hAnsiTheme="minorHAnsi" w:cstheme="minorHAnsi"/>
          <w:sz w:val="24"/>
          <w:szCs w:val="24"/>
        </w:rPr>
        <w:t xml:space="preserve"> прошли всероссийские проверочные работы по русскому языку, математике, окружающему миру</w:t>
      </w:r>
      <w:r w:rsidR="00346FE8" w:rsidRPr="00CF0E2E">
        <w:rPr>
          <w:rFonts w:asciiTheme="minorHAnsi" w:hAnsiTheme="minorHAnsi" w:cstheme="minorHAnsi"/>
          <w:sz w:val="24"/>
          <w:szCs w:val="24"/>
        </w:rPr>
        <w:t xml:space="preserve"> в 4 классе</w:t>
      </w:r>
      <w:r w:rsidR="00DB428A" w:rsidRPr="00CF0E2E">
        <w:rPr>
          <w:rFonts w:asciiTheme="minorHAnsi" w:hAnsiTheme="minorHAnsi" w:cstheme="minorHAnsi"/>
          <w:sz w:val="24"/>
          <w:szCs w:val="24"/>
        </w:rPr>
        <w:t xml:space="preserve">. </w:t>
      </w:r>
    </w:p>
    <w:p w:rsidR="007128A2" w:rsidRDefault="007128A2" w:rsidP="00DB428A">
      <w:pPr>
        <w:spacing w:after="0" w:line="240" w:lineRule="auto"/>
        <w:jc w:val="both"/>
        <w:rPr>
          <w:rFonts w:asciiTheme="minorHAnsi" w:hAnsiTheme="minorHAnsi" w:cstheme="minorHAnsi"/>
          <w:b/>
          <w:sz w:val="24"/>
          <w:szCs w:val="24"/>
        </w:rPr>
      </w:pPr>
    </w:p>
    <w:p w:rsidR="000362AA" w:rsidRDefault="000362AA" w:rsidP="00DB428A">
      <w:pPr>
        <w:spacing w:after="0" w:line="240" w:lineRule="auto"/>
        <w:jc w:val="both"/>
        <w:rPr>
          <w:rFonts w:asciiTheme="minorHAnsi" w:hAnsiTheme="minorHAnsi" w:cstheme="minorHAnsi"/>
          <w:b/>
          <w:sz w:val="24"/>
          <w:szCs w:val="24"/>
        </w:rPr>
      </w:pPr>
    </w:p>
    <w:p w:rsidR="004E5AFA" w:rsidRPr="00CF0E2E" w:rsidRDefault="00346FE8" w:rsidP="00DB428A">
      <w:pPr>
        <w:spacing w:after="0" w:line="240" w:lineRule="auto"/>
        <w:jc w:val="both"/>
        <w:rPr>
          <w:rFonts w:asciiTheme="minorHAnsi" w:hAnsiTheme="minorHAnsi" w:cstheme="minorHAnsi"/>
          <w:b/>
          <w:sz w:val="24"/>
          <w:szCs w:val="24"/>
        </w:rPr>
      </w:pPr>
      <w:r w:rsidRPr="00CF0E2E">
        <w:rPr>
          <w:rFonts w:asciiTheme="minorHAnsi" w:hAnsiTheme="minorHAnsi" w:cstheme="minorHAnsi"/>
          <w:b/>
          <w:sz w:val="24"/>
          <w:szCs w:val="24"/>
        </w:rPr>
        <w:t xml:space="preserve">Итоги ВПР </w:t>
      </w:r>
      <w:proofErr w:type="gramStart"/>
      <w:r w:rsidRPr="00CF0E2E">
        <w:rPr>
          <w:rFonts w:asciiTheme="minorHAnsi" w:hAnsiTheme="minorHAnsi" w:cstheme="minorHAnsi"/>
          <w:b/>
          <w:sz w:val="24"/>
          <w:szCs w:val="24"/>
        </w:rPr>
        <w:t>обучающихся</w:t>
      </w:r>
      <w:proofErr w:type="gramEnd"/>
      <w:r w:rsidRPr="00CF0E2E">
        <w:rPr>
          <w:rFonts w:asciiTheme="minorHAnsi" w:hAnsiTheme="minorHAnsi" w:cstheme="minorHAnsi"/>
          <w:b/>
          <w:sz w:val="24"/>
          <w:szCs w:val="24"/>
        </w:rPr>
        <w:t xml:space="preserve"> 4</w:t>
      </w:r>
      <w:r w:rsidR="00D14E41" w:rsidRPr="00CF0E2E">
        <w:rPr>
          <w:rFonts w:asciiTheme="minorHAnsi" w:hAnsiTheme="minorHAnsi" w:cstheme="minorHAnsi"/>
          <w:b/>
          <w:sz w:val="24"/>
          <w:szCs w:val="24"/>
        </w:rPr>
        <w:t>а,4б</w:t>
      </w:r>
      <w:r w:rsidR="00DB428A" w:rsidRPr="00CF0E2E">
        <w:rPr>
          <w:rFonts w:asciiTheme="minorHAnsi" w:hAnsiTheme="minorHAnsi" w:cstheme="minorHAnsi"/>
          <w:b/>
          <w:sz w:val="24"/>
          <w:szCs w:val="24"/>
        </w:rPr>
        <w:t xml:space="preserve"> класса</w:t>
      </w:r>
    </w:p>
    <w:tbl>
      <w:tblPr>
        <w:tblW w:w="95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2"/>
        <w:gridCol w:w="817"/>
        <w:gridCol w:w="738"/>
        <w:gridCol w:w="754"/>
        <w:gridCol w:w="850"/>
        <w:gridCol w:w="992"/>
        <w:gridCol w:w="1701"/>
        <w:gridCol w:w="1522"/>
      </w:tblGrid>
      <w:tr w:rsidR="00200983" w:rsidRPr="00CF0E2E" w:rsidTr="00200983">
        <w:trPr>
          <w:trHeight w:val="358"/>
        </w:trPr>
        <w:tc>
          <w:tcPr>
            <w:tcW w:w="2192" w:type="dxa"/>
          </w:tcPr>
          <w:p w:rsidR="00200983" w:rsidRPr="00CF0E2E" w:rsidRDefault="00200983"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Предмет</w:t>
            </w:r>
          </w:p>
        </w:tc>
        <w:tc>
          <w:tcPr>
            <w:tcW w:w="817" w:type="dxa"/>
          </w:tcPr>
          <w:p w:rsidR="00200983" w:rsidRPr="00CF0E2E" w:rsidRDefault="00200983"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«2»</w:t>
            </w:r>
          </w:p>
        </w:tc>
        <w:tc>
          <w:tcPr>
            <w:tcW w:w="738" w:type="dxa"/>
          </w:tcPr>
          <w:p w:rsidR="00200983" w:rsidRPr="00CF0E2E" w:rsidRDefault="00200983"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«3»</w:t>
            </w:r>
          </w:p>
        </w:tc>
        <w:tc>
          <w:tcPr>
            <w:tcW w:w="754" w:type="dxa"/>
          </w:tcPr>
          <w:p w:rsidR="00200983" w:rsidRPr="00CF0E2E" w:rsidRDefault="00200983"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«4»</w:t>
            </w:r>
          </w:p>
        </w:tc>
        <w:tc>
          <w:tcPr>
            <w:tcW w:w="850" w:type="dxa"/>
          </w:tcPr>
          <w:p w:rsidR="00200983" w:rsidRPr="00CF0E2E" w:rsidRDefault="00200983"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«5»</w:t>
            </w:r>
          </w:p>
        </w:tc>
        <w:tc>
          <w:tcPr>
            <w:tcW w:w="992" w:type="dxa"/>
          </w:tcPr>
          <w:p w:rsidR="00200983" w:rsidRPr="00CF0E2E" w:rsidRDefault="00200983"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Всего</w:t>
            </w:r>
          </w:p>
        </w:tc>
        <w:tc>
          <w:tcPr>
            <w:tcW w:w="1701" w:type="dxa"/>
          </w:tcPr>
          <w:p w:rsidR="00200983" w:rsidRPr="00CF0E2E" w:rsidRDefault="00200983"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Успеваемость</w:t>
            </w:r>
          </w:p>
        </w:tc>
        <w:tc>
          <w:tcPr>
            <w:tcW w:w="1522" w:type="dxa"/>
          </w:tcPr>
          <w:p w:rsidR="00200983" w:rsidRPr="00CF0E2E" w:rsidRDefault="00200983"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Качество знаний</w:t>
            </w:r>
          </w:p>
        </w:tc>
      </w:tr>
      <w:tr w:rsidR="00FD5E5D" w:rsidRPr="00CF0E2E" w:rsidTr="00755085">
        <w:trPr>
          <w:trHeight w:val="358"/>
        </w:trPr>
        <w:tc>
          <w:tcPr>
            <w:tcW w:w="2192" w:type="dxa"/>
          </w:tcPr>
          <w:p w:rsidR="00FD5E5D" w:rsidRPr="00CF0E2E" w:rsidRDefault="00FD5E5D"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Русский язык</w:t>
            </w:r>
          </w:p>
        </w:tc>
        <w:tc>
          <w:tcPr>
            <w:tcW w:w="817" w:type="dxa"/>
            <w:vAlign w:val="center"/>
          </w:tcPr>
          <w:p w:rsidR="00FD5E5D" w:rsidRPr="00CF0E2E" w:rsidRDefault="00FD5E5D" w:rsidP="00755085">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sidRPr="00CF0E2E">
              <w:rPr>
                <w:rFonts w:asciiTheme="minorHAnsi" w:hAnsiTheme="minorHAnsi" w:cstheme="minorHAnsi"/>
                <w:color w:val="000000"/>
                <w:sz w:val="24"/>
                <w:szCs w:val="24"/>
              </w:rPr>
              <w:t>2</w:t>
            </w:r>
          </w:p>
        </w:tc>
        <w:tc>
          <w:tcPr>
            <w:tcW w:w="738" w:type="dxa"/>
            <w:vAlign w:val="center"/>
          </w:tcPr>
          <w:p w:rsidR="00FD5E5D" w:rsidRPr="00CF0E2E" w:rsidRDefault="00FD5E5D" w:rsidP="00755085">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sidRPr="00CF0E2E">
              <w:rPr>
                <w:rFonts w:asciiTheme="minorHAnsi" w:hAnsiTheme="minorHAnsi" w:cstheme="minorHAnsi"/>
                <w:color w:val="000000"/>
                <w:sz w:val="24"/>
                <w:szCs w:val="24"/>
              </w:rPr>
              <w:t>4</w:t>
            </w:r>
          </w:p>
        </w:tc>
        <w:tc>
          <w:tcPr>
            <w:tcW w:w="754" w:type="dxa"/>
            <w:vAlign w:val="center"/>
          </w:tcPr>
          <w:p w:rsidR="00FD5E5D" w:rsidRPr="00CF0E2E" w:rsidRDefault="00FD5E5D" w:rsidP="00755085">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sidRPr="00CF0E2E">
              <w:rPr>
                <w:rFonts w:asciiTheme="minorHAnsi" w:hAnsiTheme="minorHAnsi" w:cstheme="minorHAnsi"/>
                <w:color w:val="000000"/>
                <w:sz w:val="24"/>
                <w:szCs w:val="24"/>
              </w:rPr>
              <w:t>14</w:t>
            </w:r>
          </w:p>
        </w:tc>
        <w:tc>
          <w:tcPr>
            <w:tcW w:w="850" w:type="dxa"/>
            <w:vAlign w:val="center"/>
          </w:tcPr>
          <w:p w:rsidR="00FD5E5D" w:rsidRPr="00CF0E2E" w:rsidRDefault="00FD5E5D" w:rsidP="00755085">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sidRPr="00CF0E2E">
              <w:rPr>
                <w:rFonts w:asciiTheme="minorHAnsi" w:hAnsiTheme="minorHAnsi" w:cstheme="minorHAnsi"/>
                <w:color w:val="000000"/>
                <w:sz w:val="24"/>
                <w:szCs w:val="24"/>
              </w:rPr>
              <w:t>20</w:t>
            </w:r>
          </w:p>
        </w:tc>
        <w:tc>
          <w:tcPr>
            <w:tcW w:w="992" w:type="dxa"/>
          </w:tcPr>
          <w:p w:rsidR="00FD5E5D" w:rsidRPr="00CF0E2E" w:rsidRDefault="00FD5E5D" w:rsidP="004B7BEF">
            <w:pPr>
              <w:spacing w:after="0" w:line="240" w:lineRule="auto"/>
              <w:rPr>
                <w:rFonts w:asciiTheme="minorHAnsi" w:hAnsiTheme="minorHAnsi" w:cstheme="minorHAnsi"/>
                <w:sz w:val="24"/>
                <w:szCs w:val="24"/>
              </w:rPr>
            </w:pPr>
            <w:r w:rsidRPr="00CF0E2E">
              <w:rPr>
                <w:rFonts w:asciiTheme="minorHAnsi" w:hAnsiTheme="minorHAnsi" w:cstheme="minorHAnsi"/>
                <w:sz w:val="24"/>
                <w:szCs w:val="24"/>
              </w:rPr>
              <w:t>40</w:t>
            </w:r>
          </w:p>
        </w:tc>
        <w:tc>
          <w:tcPr>
            <w:tcW w:w="1701" w:type="dxa"/>
          </w:tcPr>
          <w:p w:rsidR="00FD5E5D" w:rsidRPr="00CF0E2E" w:rsidRDefault="007D0DCB" w:rsidP="004B7BEF">
            <w:pPr>
              <w:spacing w:after="0" w:line="240" w:lineRule="auto"/>
              <w:rPr>
                <w:rFonts w:asciiTheme="minorHAnsi" w:hAnsiTheme="minorHAnsi" w:cstheme="minorHAnsi"/>
                <w:sz w:val="24"/>
                <w:szCs w:val="24"/>
              </w:rPr>
            </w:pPr>
            <w:r w:rsidRPr="00CF0E2E">
              <w:rPr>
                <w:rFonts w:asciiTheme="minorHAnsi" w:hAnsiTheme="minorHAnsi" w:cstheme="minorHAnsi"/>
                <w:sz w:val="24"/>
                <w:szCs w:val="24"/>
              </w:rPr>
              <w:t>95%</w:t>
            </w:r>
          </w:p>
        </w:tc>
        <w:tc>
          <w:tcPr>
            <w:tcW w:w="1522" w:type="dxa"/>
          </w:tcPr>
          <w:p w:rsidR="00FD5E5D" w:rsidRPr="00CF0E2E" w:rsidRDefault="005E0B4B" w:rsidP="004B7BEF">
            <w:pPr>
              <w:spacing w:after="0" w:line="240" w:lineRule="auto"/>
              <w:rPr>
                <w:rFonts w:asciiTheme="minorHAnsi" w:hAnsiTheme="minorHAnsi" w:cstheme="minorHAnsi"/>
                <w:sz w:val="24"/>
                <w:szCs w:val="24"/>
              </w:rPr>
            </w:pPr>
            <w:r w:rsidRPr="00CF0E2E">
              <w:rPr>
                <w:rFonts w:asciiTheme="minorHAnsi" w:hAnsiTheme="minorHAnsi" w:cstheme="minorHAnsi"/>
                <w:sz w:val="24"/>
                <w:szCs w:val="24"/>
              </w:rPr>
              <w:t>85</w:t>
            </w:r>
            <w:r w:rsidR="007D0DCB" w:rsidRPr="00CF0E2E">
              <w:rPr>
                <w:rFonts w:asciiTheme="minorHAnsi" w:hAnsiTheme="minorHAnsi" w:cstheme="minorHAnsi"/>
                <w:sz w:val="24"/>
                <w:szCs w:val="24"/>
              </w:rPr>
              <w:t>%</w:t>
            </w:r>
          </w:p>
        </w:tc>
      </w:tr>
      <w:tr w:rsidR="00FD5E5D" w:rsidRPr="00CF0E2E" w:rsidTr="00200983">
        <w:trPr>
          <w:trHeight w:val="475"/>
        </w:trPr>
        <w:tc>
          <w:tcPr>
            <w:tcW w:w="2192" w:type="dxa"/>
          </w:tcPr>
          <w:p w:rsidR="00FD5E5D" w:rsidRPr="00CF0E2E" w:rsidRDefault="00FD5E5D"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 xml:space="preserve">Математика </w:t>
            </w:r>
          </w:p>
          <w:p w:rsidR="00FD5E5D" w:rsidRPr="00CF0E2E" w:rsidRDefault="00FD5E5D" w:rsidP="008743BF">
            <w:pPr>
              <w:spacing w:after="0" w:line="240" w:lineRule="auto"/>
              <w:jc w:val="both"/>
              <w:rPr>
                <w:rFonts w:asciiTheme="minorHAnsi" w:hAnsiTheme="minorHAnsi" w:cstheme="minorHAnsi"/>
                <w:sz w:val="24"/>
                <w:szCs w:val="24"/>
              </w:rPr>
            </w:pPr>
          </w:p>
        </w:tc>
        <w:tc>
          <w:tcPr>
            <w:tcW w:w="817" w:type="dxa"/>
            <w:vAlign w:val="center"/>
          </w:tcPr>
          <w:p w:rsidR="00FD5E5D" w:rsidRPr="00CF0E2E" w:rsidRDefault="007D0DCB"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sidRPr="00CF0E2E">
              <w:rPr>
                <w:rFonts w:asciiTheme="minorHAnsi" w:hAnsiTheme="minorHAnsi" w:cstheme="minorHAnsi"/>
                <w:color w:val="000000"/>
                <w:sz w:val="24"/>
                <w:szCs w:val="24"/>
              </w:rPr>
              <w:t>0</w:t>
            </w:r>
          </w:p>
        </w:tc>
        <w:tc>
          <w:tcPr>
            <w:tcW w:w="738" w:type="dxa"/>
            <w:vAlign w:val="center"/>
          </w:tcPr>
          <w:p w:rsidR="00FD5E5D" w:rsidRPr="00CF0E2E" w:rsidRDefault="007D0DCB" w:rsidP="00200983">
            <w:pPr>
              <w:widowControl w:val="0"/>
              <w:autoSpaceDE w:val="0"/>
              <w:autoSpaceDN w:val="0"/>
              <w:adjustRightInd w:val="0"/>
              <w:spacing w:before="58" w:after="0" w:line="218" w:lineRule="exact"/>
              <w:rPr>
                <w:rFonts w:asciiTheme="minorHAnsi" w:hAnsiTheme="minorHAnsi" w:cstheme="minorHAnsi"/>
                <w:color w:val="000000"/>
                <w:sz w:val="24"/>
                <w:szCs w:val="24"/>
              </w:rPr>
            </w:pPr>
            <w:r w:rsidRPr="00CF0E2E">
              <w:rPr>
                <w:rFonts w:asciiTheme="minorHAnsi" w:hAnsiTheme="minorHAnsi" w:cstheme="minorHAnsi"/>
                <w:color w:val="000000"/>
                <w:sz w:val="24"/>
                <w:szCs w:val="24"/>
              </w:rPr>
              <w:t xml:space="preserve">       </w:t>
            </w:r>
            <w:r w:rsidR="00FD5E5D" w:rsidRPr="00CF0E2E">
              <w:rPr>
                <w:rFonts w:asciiTheme="minorHAnsi" w:hAnsiTheme="minorHAnsi" w:cstheme="minorHAnsi"/>
                <w:color w:val="000000"/>
                <w:sz w:val="24"/>
                <w:szCs w:val="24"/>
              </w:rPr>
              <w:t>9</w:t>
            </w:r>
          </w:p>
        </w:tc>
        <w:tc>
          <w:tcPr>
            <w:tcW w:w="754" w:type="dxa"/>
            <w:vAlign w:val="center"/>
          </w:tcPr>
          <w:p w:rsidR="00FD5E5D" w:rsidRPr="00CF0E2E" w:rsidRDefault="007D0DCB" w:rsidP="00200983">
            <w:pPr>
              <w:widowControl w:val="0"/>
              <w:autoSpaceDE w:val="0"/>
              <w:autoSpaceDN w:val="0"/>
              <w:adjustRightInd w:val="0"/>
              <w:spacing w:before="58" w:after="0" w:line="218" w:lineRule="exact"/>
              <w:rPr>
                <w:rFonts w:asciiTheme="minorHAnsi" w:hAnsiTheme="minorHAnsi" w:cstheme="minorHAnsi"/>
                <w:color w:val="000000"/>
                <w:sz w:val="24"/>
                <w:szCs w:val="24"/>
              </w:rPr>
            </w:pPr>
            <w:r w:rsidRPr="00CF0E2E">
              <w:rPr>
                <w:rFonts w:asciiTheme="minorHAnsi" w:hAnsiTheme="minorHAnsi" w:cstheme="minorHAnsi"/>
                <w:color w:val="000000"/>
                <w:sz w:val="24"/>
                <w:szCs w:val="24"/>
              </w:rPr>
              <w:t xml:space="preserve">     </w:t>
            </w:r>
            <w:r w:rsidR="00FD5E5D" w:rsidRPr="00CF0E2E">
              <w:rPr>
                <w:rFonts w:asciiTheme="minorHAnsi" w:hAnsiTheme="minorHAnsi" w:cstheme="minorHAnsi"/>
                <w:color w:val="000000"/>
                <w:sz w:val="24"/>
                <w:szCs w:val="24"/>
              </w:rPr>
              <w:t>12</w:t>
            </w:r>
          </w:p>
        </w:tc>
        <w:tc>
          <w:tcPr>
            <w:tcW w:w="850" w:type="dxa"/>
          </w:tcPr>
          <w:p w:rsidR="00FD5E5D" w:rsidRPr="00CF0E2E" w:rsidRDefault="00FD5E5D" w:rsidP="00346FE8">
            <w:pPr>
              <w:spacing w:after="0" w:line="240" w:lineRule="auto"/>
              <w:jc w:val="center"/>
              <w:rPr>
                <w:rFonts w:asciiTheme="minorHAnsi" w:hAnsiTheme="minorHAnsi" w:cstheme="minorHAnsi"/>
                <w:color w:val="000000"/>
                <w:sz w:val="24"/>
                <w:szCs w:val="24"/>
              </w:rPr>
            </w:pPr>
          </w:p>
          <w:p w:rsidR="00FD5E5D" w:rsidRPr="00CF0E2E" w:rsidRDefault="007D0DCB" w:rsidP="00346FE8">
            <w:pPr>
              <w:spacing w:after="0" w:line="240" w:lineRule="auto"/>
              <w:jc w:val="center"/>
              <w:rPr>
                <w:rFonts w:asciiTheme="minorHAnsi" w:hAnsiTheme="minorHAnsi" w:cstheme="minorHAnsi"/>
                <w:sz w:val="24"/>
                <w:szCs w:val="24"/>
              </w:rPr>
            </w:pPr>
            <w:r w:rsidRPr="00CF0E2E">
              <w:rPr>
                <w:rFonts w:asciiTheme="minorHAnsi" w:hAnsiTheme="minorHAnsi" w:cstheme="minorHAnsi"/>
                <w:color w:val="000000"/>
                <w:sz w:val="24"/>
                <w:szCs w:val="24"/>
              </w:rPr>
              <w:t xml:space="preserve">     </w:t>
            </w:r>
            <w:r w:rsidR="00FD5E5D" w:rsidRPr="00CF0E2E">
              <w:rPr>
                <w:rFonts w:asciiTheme="minorHAnsi" w:hAnsiTheme="minorHAnsi" w:cstheme="minorHAnsi"/>
                <w:color w:val="000000"/>
                <w:sz w:val="24"/>
                <w:szCs w:val="24"/>
              </w:rPr>
              <w:t>20</w:t>
            </w:r>
          </w:p>
        </w:tc>
        <w:tc>
          <w:tcPr>
            <w:tcW w:w="992" w:type="dxa"/>
          </w:tcPr>
          <w:p w:rsidR="00FD5E5D" w:rsidRPr="00CF0E2E" w:rsidRDefault="007D0DCB" w:rsidP="004B7BEF">
            <w:pPr>
              <w:spacing w:after="0" w:line="240" w:lineRule="auto"/>
              <w:rPr>
                <w:rFonts w:asciiTheme="minorHAnsi" w:hAnsiTheme="minorHAnsi" w:cstheme="minorHAnsi"/>
                <w:sz w:val="24"/>
                <w:szCs w:val="24"/>
              </w:rPr>
            </w:pPr>
            <w:r w:rsidRPr="00CF0E2E">
              <w:rPr>
                <w:rFonts w:asciiTheme="minorHAnsi" w:hAnsiTheme="minorHAnsi" w:cstheme="minorHAnsi"/>
                <w:sz w:val="24"/>
                <w:szCs w:val="24"/>
              </w:rPr>
              <w:t xml:space="preserve">         </w:t>
            </w:r>
            <w:r w:rsidR="00FD5E5D" w:rsidRPr="00CF0E2E">
              <w:rPr>
                <w:rFonts w:asciiTheme="minorHAnsi" w:hAnsiTheme="minorHAnsi" w:cstheme="minorHAnsi"/>
                <w:sz w:val="24"/>
                <w:szCs w:val="24"/>
              </w:rPr>
              <w:t>41</w:t>
            </w:r>
          </w:p>
        </w:tc>
        <w:tc>
          <w:tcPr>
            <w:tcW w:w="1701" w:type="dxa"/>
          </w:tcPr>
          <w:p w:rsidR="00FD5E5D" w:rsidRPr="00CF0E2E" w:rsidRDefault="007D0DCB" w:rsidP="004B7BEF">
            <w:pPr>
              <w:spacing w:after="0" w:line="240" w:lineRule="auto"/>
              <w:rPr>
                <w:rFonts w:asciiTheme="minorHAnsi" w:hAnsiTheme="minorHAnsi" w:cstheme="minorHAnsi"/>
                <w:sz w:val="24"/>
                <w:szCs w:val="24"/>
              </w:rPr>
            </w:pPr>
            <w:r w:rsidRPr="00CF0E2E">
              <w:rPr>
                <w:rFonts w:asciiTheme="minorHAnsi" w:hAnsiTheme="minorHAnsi" w:cstheme="minorHAnsi"/>
                <w:sz w:val="24"/>
                <w:szCs w:val="24"/>
              </w:rPr>
              <w:t>100%</w:t>
            </w:r>
          </w:p>
        </w:tc>
        <w:tc>
          <w:tcPr>
            <w:tcW w:w="1522" w:type="dxa"/>
          </w:tcPr>
          <w:p w:rsidR="00FD5E5D" w:rsidRPr="00CF0E2E" w:rsidRDefault="005E0B4B" w:rsidP="004B7BEF">
            <w:pPr>
              <w:spacing w:after="0" w:line="240" w:lineRule="auto"/>
              <w:rPr>
                <w:rFonts w:asciiTheme="minorHAnsi" w:hAnsiTheme="minorHAnsi" w:cstheme="minorHAnsi"/>
                <w:sz w:val="24"/>
                <w:szCs w:val="24"/>
              </w:rPr>
            </w:pPr>
            <w:r w:rsidRPr="00CF0E2E">
              <w:rPr>
                <w:rFonts w:asciiTheme="minorHAnsi" w:hAnsiTheme="minorHAnsi" w:cstheme="minorHAnsi"/>
                <w:sz w:val="24"/>
                <w:szCs w:val="24"/>
              </w:rPr>
              <w:t>78</w:t>
            </w:r>
            <w:r w:rsidR="007D0DCB" w:rsidRPr="00CF0E2E">
              <w:rPr>
                <w:rFonts w:asciiTheme="minorHAnsi" w:hAnsiTheme="minorHAnsi" w:cstheme="minorHAnsi"/>
                <w:sz w:val="24"/>
                <w:szCs w:val="24"/>
              </w:rPr>
              <w:t>%</w:t>
            </w:r>
          </w:p>
        </w:tc>
      </w:tr>
      <w:tr w:rsidR="00FD5E5D" w:rsidRPr="00CF0E2E" w:rsidTr="00200983">
        <w:trPr>
          <w:trHeight w:val="333"/>
        </w:trPr>
        <w:tc>
          <w:tcPr>
            <w:tcW w:w="2192" w:type="dxa"/>
          </w:tcPr>
          <w:p w:rsidR="00FD5E5D" w:rsidRPr="00CF0E2E" w:rsidRDefault="00FD5E5D" w:rsidP="008743BF">
            <w:pPr>
              <w:jc w:val="both"/>
              <w:rPr>
                <w:rFonts w:asciiTheme="minorHAnsi" w:hAnsiTheme="minorHAnsi" w:cstheme="minorHAnsi"/>
                <w:sz w:val="24"/>
                <w:szCs w:val="24"/>
              </w:rPr>
            </w:pPr>
            <w:r w:rsidRPr="00CF0E2E">
              <w:rPr>
                <w:rFonts w:asciiTheme="minorHAnsi" w:hAnsiTheme="minorHAnsi" w:cstheme="minorHAnsi"/>
                <w:sz w:val="24"/>
                <w:szCs w:val="24"/>
              </w:rPr>
              <w:t>Окружающий мир</w:t>
            </w:r>
          </w:p>
        </w:tc>
        <w:tc>
          <w:tcPr>
            <w:tcW w:w="817" w:type="dxa"/>
          </w:tcPr>
          <w:p w:rsidR="00FD5E5D" w:rsidRPr="00CF0E2E" w:rsidRDefault="007D0DCB" w:rsidP="00346FE8">
            <w:pPr>
              <w:spacing w:after="0" w:line="240" w:lineRule="auto"/>
              <w:jc w:val="center"/>
              <w:rPr>
                <w:rFonts w:asciiTheme="minorHAnsi" w:hAnsiTheme="minorHAnsi" w:cstheme="minorHAnsi"/>
                <w:sz w:val="24"/>
                <w:szCs w:val="24"/>
              </w:rPr>
            </w:pPr>
            <w:r w:rsidRPr="00CF0E2E">
              <w:rPr>
                <w:rFonts w:asciiTheme="minorHAnsi" w:hAnsiTheme="minorHAnsi" w:cstheme="minorHAnsi"/>
                <w:sz w:val="24"/>
                <w:szCs w:val="24"/>
              </w:rPr>
              <w:t xml:space="preserve">        0</w:t>
            </w:r>
          </w:p>
        </w:tc>
        <w:tc>
          <w:tcPr>
            <w:tcW w:w="738" w:type="dxa"/>
          </w:tcPr>
          <w:p w:rsidR="00FD5E5D" w:rsidRPr="00CF0E2E" w:rsidRDefault="007D0DCB" w:rsidP="00346FE8">
            <w:pPr>
              <w:jc w:val="center"/>
              <w:rPr>
                <w:rFonts w:asciiTheme="minorHAnsi" w:hAnsiTheme="minorHAnsi" w:cstheme="minorHAnsi"/>
                <w:sz w:val="24"/>
                <w:szCs w:val="24"/>
              </w:rPr>
            </w:pPr>
            <w:r w:rsidRPr="00CF0E2E">
              <w:rPr>
                <w:rFonts w:asciiTheme="minorHAnsi" w:hAnsiTheme="minorHAnsi" w:cstheme="minorHAnsi"/>
                <w:sz w:val="24"/>
                <w:szCs w:val="24"/>
              </w:rPr>
              <w:t>12</w:t>
            </w:r>
          </w:p>
        </w:tc>
        <w:tc>
          <w:tcPr>
            <w:tcW w:w="754" w:type="dxa"/>
          </w:tcPr>
          <w:p w:rsidR="00FD5E5D" w:rsidRPr="00CF0E2E" w:rsidRDefault="007D0DCB" w:rsidP="00346FE8">
            <w:pPr>
              <w:spacing w:after="0" w:line="240" w:lineRule="auto"/>
              <w:jc w:val="center"/>
              <w:rPr>
                <w:rFonts w:asciiTheme="minorHAnsi" w:hAnsiTheme="minorHAnsi" w:cstheme="minorHAnsi"/>
                <w:sz w:val="24"/>
                <w:szCs w:val="24"/>
              </w:rPr>
            </w:pPr>
            <w:r w:rsidRPr="00CF0E2E">
              <w:rPr>
                <w:rFonts w:asciiTheme="minorHAnsi" w:hAnsiTheme="minorHAnsi" w:cstheme="minorHAnsi"/>
                <w:sz w:val="24"/>
                <w:szCs w:val="24"/>
              </w:rPr>
              <w:t>25</w:t>
            </w:r>
          </w:p>
        </w:tc>
        <w:tc>
          <w:tcPr>
            <w:tcW w:w="850" w:type="dxa"/>
          </w:tcPr>
          <w:p w:rsidR="00FD5E5D" w:rsidRPr="00CF0E2E" w:rsidRDefault="007D0DCB" w:rsidP="00346FE8">
            <w:pPr>
              <w:jc w:val="center"/>
              <w:rPr>
                <w:rFonts w:asciiTheme="minorHAnsi" w:hAnsiTheme="minorHAnsi" w:cstheme="minorHAnsi"/>
                <w:sz w:val="24"/>
                <w:szCs w:val="24"/>
              </w:rPr>
            </w:pPr>
            <w:r w:rsidRPr="00CF0E2E">
              <w:rPr>
                <w:rFonts w:asciiTheme="minorHAnsi" w:hAnsiTheme="minorHAnsi" w:cstheme="minorHAnsi"/>
                <w:sz w:val="24"/>
                <w:szCs w:val="24"/>
              </w:rPr>
              <w:t>6</w:t>
            </w:r>
          </w:p>
        </w:tc>
        <w:tc>
          <w:tcPr>
            <w:tcW w:w="992" w:type="dxa"/>
          </w:tcPr>
          <w:p w:rsidR="00FD5E5D" w:rsidRPr="00CF0E2E" w:rsidRDefault="007D0DCB" w:rsidP="004B7BEF">
            <w:pPr>
              <w:rPr>
                <w:rFonts w:asciiTheme="minorHAnsi" w:hAnsiTheme="minorHAnsi" w:cstheme="minorHAnsi"/>
                <w:sz w:val="24"/>
                <w:szCs w:val="24"/>
              </w:rPr>
            </w:pPr>
            <w:r w:rsidRPr="00CF0E2E">
              <w:rPr>
                <w:rFonts w:asciiTheme="minorHAnsi" w:hAnsiTheme="minorHAnsi" w:cstheme="minorHAnsi"/>
                <w:sz w:val="24"/>
                <w:szCs w:val="24"/>
              </w:rPr>
              <w:t>43</w:t>
            </w:r>
          </w:p>
        </w:tc>
        <w:tc>
          <w:tcPr>
            <w:tcW w:w="1701" w:type="dxa"/>
          </w:tcPr>
          <w:p w:rsidR="00FD5E5D" w:rsidRPr="00CF0E2E" w:rsidRDefault="007D0DCB" w:rsidP="004B7BEF">
            <w:pPr>
              <w:rPr>
                <w:rFonts w:asciiTheme="minorHAnsi" w:hAnsiTheme="minorHAnsi" w:cstheme="minorHAnsi"/>
                <w:sz w:val="24"/>
                <w:szCs w:val="24"/>
              </w:rPr>
            </w:pPr>
            <w:r w:rsidRPr="00CF0E2E">
              <w:rPr>
                <w:rFonts w:asciiTheme="minorHAnsi" w:hAnsiTheme="minorHAnsi" w:cstheme="minorHAnsi"/>
                <w:sz w:val="24"/>
                <w:szCs w:val="24"/>
              </w:rPr>
              <w:t>100%</w:t>
            </w:r>
          </w:p>
        </w:tc>
        <w:tc>
          <w:tcPr>
            <w:tcW w:w="1522" w:type="dxa"/>
          </w:tcPr>
          <w:p w:rsidR="00FD5E5D" w:rsidRPr="00CF0E2E" w:rsidRDefault="005E0B4B" w:rsidP="004B7BEF">
            <w:pPr>
              <w:rPr>
                <w:rFonts w:asciiTheme="minorHAnsi" w:hAnsiTheme="minorHAnsi" w:cstheme="minorHAnsi"/>
                <w:sz w:val="24"/>
                <w:szCs w:val="24"/>
              </w:rPr>
            </w:pPr>
            <w:r w:rsidRPr="00CF0E2E">
              <w:rPr>
                <w:rFonts w:asciiTheme="minorHAnsi" w:hAnsiTheme="minorHAnsi" w:cstheme="minorHAnsi"/>
                <w:sz w:val="24"/>
                <w:szCs w:val="24"/>
              </w:rPr>
              <w:t>72.1%</w:t>
            </w:r>
          </w:p>
        </w:tc>
      </w:tr>
    </w:tbl>
    <w:p w:rsidR="007128A2" w:rsidRDefault="007128A2" w:rsidP="00200983">
      <w:pPr>
        <w:spacing w:after="0" w:line="240" w:lineRule="auto"/>
        <w:jc w:val="both"/>
        <w:rPr>
          <w:rFonts w:asciiTheme="minorHAnsi" w:hAnsiTheme="minorHAnsi" w:cstheme="minorHAnsi"/>
          <w:sz w:val="24"/>
          <w:szCs w:val="24"/>
        </w:rPr>
      </w:pPr>
    </w:p>
    <w:p w:rsidR="00200983" w:rsidRPr="00CF0E2E" w:rsidRDefault="00200983" w:rsidP="00200983">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Статистика ВПР 4 класс математика</w:t>
      </w:r>
    </w:p>
    <w:tbl>
      <w:tblPr>
        <w:tblStyle w:val="aa"/>
        <w:tblW w:w="8526" w:type="dxa"/>
        <w:tblInd w:w="108" w:type="dxa"/>
        <w:tblLayout w:type="fixed"/>
        <w:tblLook w:val="04A0"/>
      </w:tblPr>
      <w:tblGrid>
        <w:gridCol w:w="4253"/>
        <w:gridCol w:w="992"/>
        <w:gridCol w:w="1134"/>
        <w:gridCol w:w="905"/>
        <w:gridCol w:w="621"/>
        <w:gridCol w:w="621"/>
      </w:tblGrid>
      <w:tr w:rsidR="00200983" w:rsidRPr="00CF0E2E" w:rsidTr="00200983">
        <w:tc>
          <w:tcPr>
            <w:tcW w:w="4253" w:type="dxa"/>
            <w:vMerge w:val="restart"/>
            <w:vAlign w:val="center"/>
          </w:tcPr>
          <w:p w:rsidR="00200983" w:rsidRPr="00CF0E2E" w:rsidRDefault="00200983" w:rsidP="00200983">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ОО</w:t>
            </w:r>
          </w:p>
        </w:tc>
        <w:tc>
          <w:tcPr>
            <w:tcW w:w="992" w:type="dxa"/>
            <w:vMerge w:val="restart"/>
            <w:vAlign w:val="center"/>
          </w:tcPr>
          <w:p w:rsidR="00200983" w:rsidRPr="00CF0E2E" w:rsidRDefault="00200983" w:rsidP="00200983">
            <w:pPr>
              <w:widowControl w:val="0"/>
              <w:autoSpaceDE w:val="0"/>
              <w:autoSpaceDN w:val="0"/>
              <w:adjustRightInd w:val="0"/>
              <w:spacing w:before="29" w:line="199"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 xml:space="preserve">Кол-во </w:t>
            </w:r>
            <w:proofErr w:type="spellStart"/>
            <w:r w:rsidRPr="00CF0E2E">
              <w:rPr>
                <w:rFonts w:asciiTheme="minorHAnsi" w:hAnsiTheme="minorHAnsi" w:cstheme="minorHAnsi"/>
                <w:bCs/>
                <w:color w:val="000000"/>
                <w:sz w:val="24"/>
                <w:szCs w:val="24"/>
              </w:rPr>
              <w:t>уч</w:t>
            </w:r>
            <w:proofErr w:type="spellEnd"/>
            <w:r w:rsidRPr="00CF0E2E">
              <w:rPr>
                <w:rFonts w:asciiTheme="minorHAnsi" w:hAnsiTheme="minorHAnsi" w:cstheme="minorHAnsi"/>
                <w:bCs/>
                <w:color w:val="000000"/>
                <w:sz w:val="24"/>
                <w:szCs w:val="24"/>
              </w:rPr>
              <w:t>.</w:t>
            </w:r>
          </w:p>
        </w:tc>
        <w:tc>
          <w:tcPr>
            <w:tcW w:w="3281" w:type="dxa"/>
            <w:gridSpan w:val="4"/>
            <w:vAlign w:val="center"/>
          </w:tcPr>
          <w:p w:rsidR="00200983" w:rsidRPr="00CF0E2E" w:rsidRDefault="00200983" w:rsidP="00200983">
            <w:pPr>
              <w:widowControl w:val="0"/>
              <w:autoSpaceDE w:val="0"/>
              <w:autoSpaceDN w:val="0"/>
              <w:adjustRightInd w:val="0"/>
              <w:spacing w:before="29" w:line="199"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 xml:space="preserve">Распределение групп баллов </w:t>
            </w:r>
            <w:proofErr w:type="gramStart"/>
            <w:r w:rsidRPr="00CF0E2E">
              <w:rPr>
                <w:rFonts w:asciiTheme="minorHAnsi" w:hAnsiTheme="minorHAnsi" w:cstheme="minorHAnsi"/>
                <w:bCs/>
                <w:color w:val="000000"/>
                <w:sz w:val="24"/>
                <w:szCs w:val="24"/>
              </w:rPr>
              <w:t>в</w:t>
            </w:r>
            <w:proofErr w:type="gramEnd"/>
            <w:r w:rsidRPr="00CF0E2E">
              <w:rPr>
                <w:rFonts w:asciiTheme="minorHAnsi" w:hAnsiTheme="minorHAnsi" w:cstheme="minorHAnsi"/>
                <w:bCs/>
                <w:color w:val="000000"/>
                <w:sz w:val="24"/>
                <w:szCs w:val="24"/>
              </w:rPr>
              <w:t xml:space="preserve"> %</w:t>
            </w:r>
          </w:p>
        </w:tc>
      </w:tr>
      <w:tr w:rsidR="00200983" w:rsidRPr="00CF0E2E" w:rsidTr="00200983">
        <w:tc>
          <w:tcPr>
            <w:tcW w:w="4253" w:type="dxa"/>
            <w:vMerge/>
          </w:tcPr>
          <w:p w:rsidR="00200983" w:rsidRPr="00CF0E2E" w:rsidRDefault="00200983" w:rsidP="00200983">
            <w:pPr>
              <w:jc w:val="both"/>
              <w:rPr>
                <w:rFonts w:asciiTheme="minorHAnsi" w:hAnsiTheme="minorHAnsi" w:cstheme="minorHAnsi"/>
                <w:sz w:val="24"/>
                <w:szCs w:val="24"/>
              </w:rPr>
            </w:pPr>
          </w:p>
        </w:tc>
        <w:tc>
          <w:tcPr>
            <w:tcW w:w="992" w:type="dxa"/>
            <w:vMerge/>
          </w:tcPr>
          <w:p w:rsidR="00200983" w:rsidRPr="00CF0E2E" w:rsidRDefault="00200983" w:rsidP="00200983">
            <w:pPr>
              <w:jc w:val="both"/>
              <w:rPr>
                <w:rFonts w:asciiTheme="minorHAnsi" w:hAnsiTheme="minorHAnsi" w:cstheme="minorHAnsi"/>
                <w:sz w:val="24"/>
                <w:szCs w:val="24"/>
              </w:rPr>
            </w:pPr>
          </w:p>
        </w:tc>
        <w:tc>
          <w:tcPr>
            <w:tcW w:w="1134" w:type="dxa"/>
            <w:tcBorders>
              <w:right w:val="single" w:sz="4" w:space="0" w:color="auto"/>
            </w:tcBorders>
            <w:vAlign w:val="center"/>
          </w:tcPr>
          <w:p w:rsidR="00200983" w:rsidRPr="00CF0E2E" w:rsidRDefault="00200983" w:rsidP="00200983">
            <w:pPr>
              <w:jc w:val="both"/>
              <w:rPr>
                <w:rFonts w:asciiTheme="minorHAnsi" w:hAnsiTheme="minorHAnsi" w:cstheme="minorHAnsi"/>
                <w:sz w:val="24"/>
                <w:szCs w:val="24"/>
              </w:rPr>
            </w:pPr>
            <w:r w:rsidRPr="00CF0E2E">
              <w:rPr>
                <w:rFonts w:asciiTheme="minorHAnsi" w:hAnsiTheme="minorHAnsi" w:cstheme="minorHAnsi"/>
                <w:color w:val="000000"/>
                <w:sz w:val="24"/>
                <w:szCs w:val="24"/>
              </w:rPr>
              <w:t>2</w:t>
            </w:r>
          </w:p>
        </w:tc>
        <w:tc>
          <w:tcPr>
            <w:tcW w:w="905" w:type="dxa"/>
            <w:tcBorders>
              <w:left w:val="single" w:sz="4" w:space="0" w:color="auto"/>
              <w:right w:val="single" w:sz="4" w:space="0" w:color="auto"/>
            </w:tcBorders>
            <w:vAlign w:val="center"/>
          </w:tcPr>
          <w:p w:rsidR="00200983" w:rsidRPr="00CF0E2E" w:rsidRDefault="00200983" w:rsidP="00200983">
            <w:pPr>
              <w:jc w:val="both"/>
              <w:rPr>
                <w:rFonts w:asciiTheme="minorHAnsi" w:hAnsiTheme="minorHAnsi" w:cstheme="minorHAnsi"/>
                <w:sz w:val="24"/>
                <w:szCs w:val="24"/>
              </w:rPr>
            </w:pPr>
            <w:r w:rsidRPr="00CF0E2E">
              <w:rPr>
                <w:rFonts w:asciiTheme="minorHAnsi" w:hAnsiTheme="minorHAnsi" w:cstheme="minorHAnsi"/>
                <w:color w:val="000000"/>
                <w:sz w:val="24"/>
                <w:szCs w:val="24"/>
              </w:rPr>
              <w:t>3</w:t>
            </w:r>
          </w:p>
        </w:tc>
        <w:tc>
          <w:tcPr>
            <w:tcW w:w="621" w:type="dxa"/>
            <w:tcBorders>
              <w:left w:val="single" w:sz="4" w:space="0" w:color="auto"/>
              <w:right w:val="single" w:sz="4" w:space="0" w:color="auto"/>
            </w:tcBorders>
            <w:vAlign w:val="center"/>
          </w:tcPr>
          <w:p w:rsidR="00200983" w:rsidRPr="00CF0E2E" w:rsidRDefault="00200983" w:rsidP="00200983">
            <w:pPr>
              <w:jc w:val="both"/>
              <w:rPr>
                <w:rFonts w:asciiTheme="minorHAnsi" w:hAnsiTheme="minorHAnsi" w:cstheme="minorHAnsi"/>
                <w:sz w:val="24"/>
                <w:szCs w:val="24"/>
              </w:rPr>
            </w:pPr>
            <w:r w:rsidRPr="00CF0E2E">
              <w:rPr>
                <w:rFonts w:asciiTheme="minorHAnsi" w:hAnsiTheme="minorHAnsi" w:cstheme="minorHAnsi"/>
                <w:color w:val="000000"/>
                <w:sz w:val="24"/>
                <w:szCs w:val="24"/>
              </w:rPr>
              <w:t>4</w:t>
            </w:r>
          </w:p>
        </w:tc>
        <w:tc>
          <w:tcPr>
            <w:tcW w:w="621" w:type="dxa"/>
            <w:tcBorders>
              <w:left w:val="single" w:sz="4" w:space="0" w:color="auto"/>
            </w:tcBorders>
            <w:vAlign w:val="center"/>
          </w:tcPr>
          <w:p w:rsidR="00200983" w:rsidRPr="00CF0E2E" w:rsidRDefault="00200983" w:rsidP="00200983">
            <w:pPr>
              <w:jc w:val="both"/>
              <w:rPr>
                <w:rFonts w:asciiTheme="minorHAnsi" w:hAnsiTheme="minorHAnsi" w:cstheme="minorHAnsi"/>
                <w:sz w:val="24"/>
                <w:szCs w:val="24"/>
              </w:rPr>
            </w:pPr>
            <w:r w:rsidRPr="00CF0E2E">
              <w:rPr>
                <w:rFonts w:asciiTheme="minorHAnsi" w:hAnsiTheme="minorHAnsi" w:cstheme="minorHAnsi"/>
                <w:color w:val="000000"/>
                <w:sz w:val="24"/>
                <w:szCs w:val="24"/>
              </w:rPr>
              <w:t>5</w:t>
            </w:r>
          </w:p>
        </w:tc>
      </w:tr>
      <w:tr w:rsidR="00200983" w:rsidRPr="00CF0E2E" w:rsidTr="00200983">
        <w:tc>
          <w:tcPr>
            <w:tcW w:w="4253" w:type="dxa"/>
            <w:vAlign w:val="center"/>
          </w:tcPr>
          <w:p w:rsidR="00200983" w:rsidRPr="00CF0E2E" w:rsidRDefault="00200983" w:rsidP="00200983">
            <w:pPr>
              <w:widowControl w:val="0"/>
              <w:autoSpaceDE w:val="0"/>
              <w:autoSpaceDN w:val="0"/>
              <w:adjustRightInd w:val="0"/>
              <w:spacing w:before="29" w:line="256" w:lineRule="exact"/>
              <w:ind w:left="15"/>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Вся выборка</w:t>
            </w:r>
          </w:p>
        </w:tc>
        <w:tc>
          <w:tcPr>
            <w:tcW w:w="992" w:type="dxa"/>
            <w:vAlign w:val="center"/>
          </w:tcPr>
          <w:p w:rsidR="00200983" w:rsidRPr="00CF0E2E" w:rsidRDefault="00200983" w:rsidP="00200983">
            <w:pPr>
              <w:widowControl w:val="0"/>
              <w:autoSpaceDE w:val="0"/>
              <w:autoSpaceDN w:val="0"/>
              <w:adjustRightInd w:val="0"/>
              <w:spacing w:before="29" w:line="180" w:lineRule="exact"/>
              <w:ind w:left="15"/>
              <w:rPr>
                <w:rFonts w:asciiTheme="minorHAnsi" w:hAnsiTheme="minorHAnsi" w:cstheme="minorHAnsi"/>
                <w:color w:val="000000"/>
                <w:sz w:val="24"/>
                <w:szCs w:val="24"/>
              </w:rPr>
            </w:pPr>
            <w:r w:rsidRPr="00CF0E2E">
              <w:rPr>
                <w:rFonts w:asciiTheme="minorHAnsi" w:hAnsiTheme="minorHAnsi" w:cstheme="minorHAnsi"/>
                <w:color w:val="000000"/>
                <w:sz w:val="24"/>
                <w:szCs w:val="24"/>
              </w:rPr>
              <w:t>1460995</w:t>
            </w:r>
          </w:p>
        </w:tc>
        <w:tc>
          <w:tcPr>
            <w:tcW w:w="1134" w:type="dxa"/>
            <w:tcBorders>
              <w:right w:val="single" w:sz="4" w:space="0" w:color="auto"/>
            </w:tcBorders>
            <w:vAlign w:val="center"/>
          </w:tcPr>
          <w:p w:rsidR="00200983" w:rsidRPr="00CF0E2E" w:rsidRDefault="00200983"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1.9</w:t>
            </w:r>
          </w:p>
        </w:tc>
        <w:tc>
          <w:tcPr>
            <w:tcW w:w="905" w:type="dxa"/>
            <w:tcBorders>
              <w:left w:val="single" w:sz="4" w:space="0" w:color="auto"/>
              <w:right w:val="single" w:sz="4" w:space="0" w:color="auto"/>
            </w:tcBorders>
            <w:vAlign w:val="center"/>
          </w:tcPr>
          <w:p w:rsidR="00200983" w:rsidRPr="00CF0E2E" w:rsidRDefault="00200983"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20</w:t>
            </w:r>
          </w:p>
        </w:tc>
        <w:tc>
          <w:tcPr>
            <w:tcW w:w="621" w:type="dxa"/>
            <w:tcBorders>
              <w:left w:val="single" w:sz="4" w:space="0" w:color="auto"/>
              <w:right w:val="single" w:sz="4" w:space="0" w:color="auto"/>
            </w:tcBorders>
            <w:vAlign w:val="center"/>
          </w:tcPr>
          <w:p w:rsidR="00200983" w:rsidRPr="00CF0E2E" w:rsidRDefault="00200983" w:rsidP="00200983">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30.1</w:t>
            </w:r>
          </w:p>
        </w:tc>
        <w:tc>
          <w:tcPr>
            <w:tcW w:w="621" w:type="dxa"/>
            <w:tcBorders>
              <w:left w:val="single" w:sz="4" w:space="0" w:color="auto"/>
            </w:tcBorders>
            <w:vAlign w:val="center"/>
          </w:tcPr>
          <w:p w:rsidR="00200983" w:rsidRPr="00CF0E2E" w:rsidRDefault="00200983" w:rsidP="00200983">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48</w:t>
            </w:r>
          </w:p>
        </w:tc>
      </w:tr>
      <w:tr w:rsidR="00200983" w:rsidRPr="00CF0E2E" w:rsidTr="00200983">
        <w:tc>
          <w:tcPr>
            <w:tcW w:w="4253" w:type="dxa"/>
          </w:tcPr>
          <w:p w:rsidR="00200983" w:rsidRPr="00CF0E2E" w:rsidRDefault="00200983" w:rsidP="00200983">
            <w:pPr>
              <w:widowControl w:val="0"/>
              <w:autoSpaceDE w:val="0"/>
              <w:autoSpaceDN w:val="0"/>
              <w:adjustRightInd w:val="0"/>
              <w:spacing w:before="29" w:line="256" w:lineRule="exact"/>
              <w:ind w:left="15"/>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Республика Дагестан</w:t>
            </w:r>
          </w:p>
        </w:tc>
        <w:tc>
          <w:tcPr>
            <w:tcW w:w="992" w:type="dxa"/>
            <w:vAlign w:val="center"/>
          </w:tcPr>
          <w:p w:rsidR="00200983" w:rsidRPr="00CF0E2E" w:rsidRDefault="00200983" w:rsidP="00200983">
            <w:pPr>
              <w:widowControl w:val="0"/>
              <w:autoSpaceDE w:val="0"/>
              <w:autoSpaceDN w:val="0"/>
              <w:adjustRightInd w:val="0"/>
              <w:spacing w:before="29" w:line="237" w:lineRule="exact"/>
              <w:ind w:left="15"/>
              <w:rPr>
                <w:rFonts w:asciiTheme="minorHAnsi" w:hAnsiTheme="minorHAnsi" w:cstheme="minorHAnsi"/>
                <w:color w:val="000000"/>
                <w:sz w:val="24"/>
                <w:szCs w:val="24"/>
              </w:rPr>
            </w:pPr>
            <w:r w:rsidRPr="00CF0E2E">
              <w:rPr>
                <w:rFonts w:asciiTheme="minorHAnsi" w:hAnsiTheme="minorHAnsi" w:cstheme="minorHAnsi"/>
                <w:color w:val="000000"/>
                <w:sz w:val="24"/>
                <w:szCs w:val="24"/>
              </w:rPr>
              <w:t>38679</w:t>
            </w:r>
          </w:p>
        </w:tc>
        <w:tc>
          <w:tcPr>
            <w:tcW w:w="1134" w:type="dxa"/>
            <w:tcBorders>
              <w:right w:val="single" w:sz="4" w:space="0" w:color="auto"/>
            </w:tcBorders>
            <w:vAlign w:val="center"/>
          </w:tcPr>
          <w:p w:rsidR="00200983" w:rsidRPr="00CF0E2E" w:rsidRDefault="00200983"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3.2</w:t>
            </w:r>
          </w:p>
        </w:tc>
        <w:tc>
          <w:tcPr>
            <w:tcW w:w="905" w:type="dxa"/>
            <w:tcBorders>
              <w:left w:val="single" w:sz="4" w:space="0" w:color="auto"/>
              <w:right w:val="single" w:sz="4" w:space="0" w:color="auto"/>
            </w:tcBorders>
            <w:vAlign w:val="center"/>
          </w:tcPr>
          <w:p w:rsidR="00200983" w:rsidRPr="00CF0E2E" w:rsidRDefault="00200983"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21.4</w:t>
            </w:r>
          </w:p>
        </w:tc>
        <w:tc>
          <w:tcPr>
            <w:tcW w:w="621" w:type="dxa"/>
            <w:tcBorders>
              <w:left w:val="single" w:sz="4" w:space="0" w:color="auto"/>
              <w:right w:val="single" w:sz="4" w:space="0" w:color="auto"/>
            </w:tcBorders>
            <w:vAlign w:val="center"/>
          </w:tcPr>
          <w:p w:rsidR="00200983" w:rsidRPr="00CF0E2E" w:rsidRDefault="00200983" w:rsidP="00200983">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29.7</w:t>
            </w:r>
          </w:p>
        </w:tc>
        <w:tc>
          <w:tcPr>
            <w:tcW w:w="621" w:type="dxa"/>
            <w:tcBorders>
              <w:left w:val="single" w:sz="4" w:space="0" w:color="auto"/>
            </w:tcBorders>
            <w:vAlign w:val="center"/>
          </w:tcPr>
          <w:p w:rsidR="00200983" w:rsidRPr="00CF0E2E" w:rsidRDefault="00200983" w:rsidP="00200983">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45.7</w:t>
            </w:r>
          </w:p>
        </w:tc>
      </w:tr>
      <w:tr w:rsidR="00200983" w:rsidRPr="00CF0E2E" w:rsidTr="00200983">
        <w:tc>
          <w:tcPr>
            <w:tcW w:w="4253" w:type="dxa"/>
          </w:tcPr>
          <w:p w:rsidR="00200983" w:rsidRPr="00CF0E2E" w:rsidRDefault="00200983" w:rsidP="00200983">
            <w:pPr>
              <w:widowControl w:val="0"/>
              <w:autoSpaceDE w:val="0"/>
              <w:autoSpaceDN w:val="0"/>
              <w:adjustRightInd w:val="0"/>
              <w:rPr>
                <w:rFonts w:asciiTheme="minorHAnsi" w:hAnsiTheme="minorHAnsi" w:cstheme="minorHAnsi"/>
                <w:sz w:val="24"/>
                <w:szCs w:val="24"/>
              </w:rPr>
            </w:pPr>
            <w:r w:rsidRPr="00CF0E2E">
              <w:rPr>
                <w:rFonts w:asciiTheme="minorHAnsi" w:hAnsiTheme="minorHAnsi" w:cstheme="minorHAnsi"/>
                <w:bCs/>
                <w:color w:val="000000"/>
                <w:sz w:val="24"/>
                <w:szCs w:val="24"/>
              </w:rPr>
              <w:t>Территориальное управление образования в зоне отгонного животноводства</w:t>
            </w:r>
          </w:p>
        </w:tc>
        <w:tc>
          <w:tcPr>
            <w:tcW w:w="992" w:type="dxa"/>
            <w:vAlign w:val="center"/>
          </w:tcPr>
          <w:p w:rsidR="00200983" w:rsidRPr="00CF0E2E" w:rsidRDefault="00200983" w:rsidP="00200983">
            <w:pPr>
              <w:widowControl w:val="0"/>
              <w:autoSpaceDE w:val="0"/>
              <w:autoSpaceDN w:val="0"/>
              <w:adjustRightInd w:val="0"/>
              <w:spacing w:before="29" w:line="237" w:lineRule="exact"/>
              <w:ind w:left="15"/>
              <w:rPr>
                <w:rFonts w:asciiTheme="minorHAnsi" w:hAnsiTheme="minorHAnsi" w:cstheme="minorHAnsi"/>
                <w:color w:val="000000"/>
                <w:sz w:val="24"/>
                <w:szCs w:val="24"/>
              </w:rPr>
            </w:pPr>
            <w:r w:rsidRPr="00CF0E2E">
              <w:rPr>
                <w:rFonts w:asciiTheme="minorHAnsi" w:hAnsiTheme="minorHAnsi" w:cstheme="minorHAnsi"/>
                <w:color w:val="000000"/>
                <w:sz w:val="24"/>
                <w:szCs w:val="24"/>
              </w:rPr>
              <w:t>938</w:t>
            </w:r>
          </w:p>
        </w:tc>
        <w:tc>
          <w:tcPr>
            <w:tcW w:w="1134" w:type="dxa"/>
            <w:tcBorders>
              <w:right w:val="single" w:sz="4" w:space="0" w:color="auto"/>
            </w:tcBorders>
            <w:vAlign w:val="center"/>
          </w:tcPr>
          <w:p w:rsidR="00200983" w:rsidRPr="00CF0E2E" w:rsidRDefault="00200983"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4.3</w:t>
            </w:r>
          </w:p>
        </w:tc>
        <w:tc>
          <w:tcPr>
            <w:tcW w:w="905" w:type="dxa"/>
            <w:tcBorders>
              <w:left w:val="single" w:sz="4" w:space="0" w:color="auto"/>
              <w:right w:val="single" w:sz="4" w:space="0" w:color="auto"/>
            </w:tcBorders>
            <w:vAlign w:val="center"/>
          </w:tcPr>
          <w:p w:rsidR="00200983" w:rsidRPr="00CF0E2E" w:rsidRDefault="00200983"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20.6</w:t>
            </w:r>
          </w:p>
        </w:tc>
        <w:tc>
          <w:tcPr>
            <w:tcW w:w="621" w:type="dxa"/>
            <w:tcBorders>
              <w:left w:val="single" w:sz="4" w:space="0" w:color="auto"/>
              <w:right w:val="single" w:sz="4" w:space="0" w:color="auto"/>
            </w:tcBorders>
            <w:vAlign w:val="center"/>
          </w:tcPr>
          <w:p w:rsidR="00200983" w:rsidRPr="00CF0E2E" w:rsidRDefault="00200983" w:rsidP="00200983">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30.9</w:t>
            </w:r>
          </w:p>
        </w:tc>
        <w:tc>
          <w:tcPr>
            <w:tcW w:w="621" w:type="dxa"/>
            <w:tcBorders>
              <w:left w:val="single" w:sz="4" w:space="0" w:color="auto"/>
            </w:tcBorders>
            <w:vAlign w:val="center"/>
          </w:tcPr>
          <w:p w:rsidR="00200983" w:rsidRPr="00CF0E2E" w:rsidRDefault="00200983" w:rsidP="00200983">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44.2</w:t>
            </w:r>
          </w:p>
        </w:tc>
      </w:tr>
      <w:tr w:rsidR="00200983" w:rsidRPr="00CF0E2E" w:rsidTr="00200983">
        <w:tc>
          <w:tcPr>
            <w:tcW w:w="4253" w:type="dxa"/>
          </w:tcPr>
          <w:p w:rsidR="00200983" w:rsidRPr="00CF0E2E" w:rsidRDefault="00200983" w:rsidP="00200983">
            <w:pPr>
              <w:widowControl w:val="0"/>
              <w:autoSpaceDE w:val="0"/>
              <w:autoSpaceDN w:val="0"/>
              <w:adjustRightInd w:val="0"/>
              <w:rPr>
                <w:rFonts w:asciiTheme="minorHAnsi" w:hAnsiTheme="minorHAnsi" w:cstheme="minorHAnsi"/>
                <w:sz w:val="24"/>
                <w:szCs w:val="24"/>
              </w:rPr>
            </w:pPr>
            <w:r w:rsidRPr="00CF0E2E">
              <w:rPr>
                <w:rFonts w:asciiTheme="minorHAnsi" w:hAnsiTheme="minorHAnsi" w:cstheme="minorHAnsi"/>
                <w:color w:val="000000"/>
                <w:sz w:val="24"/>
                <w:szCs w:val="24"/>
              </w:rPr>
              <w:t>(sch056091) ГКОУ "Кочубейская СОШИ"</w:t>
            </w:r>
          </w:p>
        </w:tc>
        <w:tc>
          <w:tcPr>
            <w:tcW w:w="992" w:type="dxa"/>
            <w:vAlign w:val="center"/>
          </w:tcPr>
          <w:p w:rsidR="00200983" w:rsidRPr="00CF0E2E" w:rsidRDefault="00200983" w:rsidP="00200983">
            <w:pPr>
              <w:widowControl w:val="0"/>
              <w:autoSpaceDE w:val="0"/>
              <w:autoSpaceDN w:val="0"/>
              <w:adjustRightInd w:val="0"/>
              <w:spacing w:before="29" w:line="218" w:lineRule="exact"/>
              <w:ind w:left="15"/>
              <w:rPr>
                <w:rFonts w:asciiTheme="minorHAnsi" w:hAnsiTheme="minorHAnsi" w:cstheme="minorHAnsi"/>
                <w:color w:val="000000"/>
                <w:sz w:val="24"/>
                <w:szCs w:val="24"/>
              </w:rPr>
            </w:pPr>
            <w:r w:rsidRPr="00CF0E2E">
              <w:rPr>
                <w:rFonts w:asciiTheme="minorHAnsi" w:hAnsiTheme="minorHAnsi" w:cstheme="minorHAnsi"/>
                <w:color w:val="000000"/>
                <w:sz w:val="24"/>
                <w:szCs w:val="24"/>
              </w:rPr>
              <w:t>41</w:t>
            </w:r>
          </w:p>
        </w:tc>
        <w:tc>
          <w:tcPr>
            <w:tcW w:w="1134" w:type="dxa"/>
            <w:tcBorders>
              <w:right w:val="single" w:sz="4" w:space="0" w:color="auto"/>
            </w:tcBorders>
            <w:vAlign w:val="center"/>
          </w:tcPr>
          <w:p w:rsidR="00200983" w:rsidRPr="00CF0E2E" w:rsidRDefault="00200983" w:rsidP="00200983">
            <w:pPr>
              <w:widowControl w:val="0"/>
              <w:autoSpaceDE w:val="0"/>
              <w:autoSpaceDN w:val="0"/>
              <w:adjustRightInd w:val="0"/>
              <w:spacing w:before="29" w:line="199"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0</w:t>
            </w:r>
          </w:p>
        </w:tc>
        <w:tc>
          <w:tcPr>
            <w:tcW w:w="905" w:type="dxa"/>
            <w:tcBorders>
              <w:left w:val="single" w:sz="4" w:space="0" w:color="auto"/>
              <w:right w:val="single" w:sz="4" w:space="0" w:color="auto"/>
            </w:tcBorders>
            <w:vAlign w:val="center"/>
          </w:tcPr>
          <w:p w:rsidR="00200983" w:rsidRPr="00CF0E2E" w:rsidRDefault="00200983" w:rsidP="00200983">
            <w:pPr>
              <w:widowControl w:val="0"/>
              <w:autoSpaceDE w:val="0"/>
              <w:autoSpaceDN w:val="0"/>
              <w:adjustRightInd w:val="0"/>
              <w:spacing w:before="29" w:line="199"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22</w:t>
            </w:r>
          </w:p>
        </w:tc>
        <w:tc>
          <w:tcPr>
            <w:tcW w:w="621" w:type="dxa"/>
            <w:tcBorders>
              <w:left w:val="single" w:sz="4" w:space="0" w:color="auto"/>
              <w:right w:val="single" w:sz="4" w:space="0" w:color="auto"/>
            </w:tcBorders>
            <w:vAlign w:val="center"/>
          </w:tcPr>
          <w:p w:rsidR="00200983" w:rsidRPr="00CF0E2E" w:rsidRDefault="00200983" w:rsidP="00200983">
            <w:pPr>
              <w:widowControl w:val="0"/>
              <w:autoSpaceDE w:val="0"/>
              <w:autoSpaceDN w:val="0"/>
              <w:adjustRightInd w:val="0"/>
              <w:spacing w:before="29" w:line="199"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29.3</w:t>
            </w:r>
          </w:p>
        </w:tc>
        <w:tc>
          <w:tcPr>
            <w:tcW w:w="621" w:type="dxa"/>
            <w:tcBorders>
              <w:left w:val="single" w:sz="4" w:space="0" w:color="auto"/>
            </w:tcBorders>
            <w:vAlign w:val="center"/>
          </w:tcPr>
          <w:p w:rsidR="00200983" w:rsidRPr="00CF0E2E" w:rsidRDefault="00200983" w:rsidP="00200983">
            <w:pPr>
              <w:widowControl w:val="0"/>
              <w:autoSpaceDE w:val="0"/>
              <w:autoSpaceDN w:val="0"/>
              <w:adjustRightInd w:val="0"/>
              <w:spacing w:before="29" w:line="199"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48.8</w:t>
            </w:r>
          </w:p>
        </w:tc>
      </w:tr>
    </w:tbl>
    <w:p w:rsidR="00200983" w:rsidRPr="00CF0E2E" w:rsidRDefault="00200983" w:rsidP="00200983">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 xml:space="preserve">Статистика ВПР 4класс </w:t>
      </w:r>
      <w:r w:rsidR="00FD5E5D" w:rsidRPr="00CF0E2E">
        <w:rPr>
          <w:rFonts w:asciiTheme="minorHAnsi" w:hAnsiTheme="minorHAnsi" w:cstheme="minorHAnsi"/>
          <w:sz w:val="24"/>
          <w:szCs w:val="24"/>
        </w:rPr>
        <w:t>русский</w:t>
      </w:r>
    </w:p>
    <w:tbl>
      <w:tblPr>
        <w:tblStyle w:val="aa"/>
        <w:tblW w:w="8526" w:type="dxa"/>
        <w:tblInd w:w="108" w:type="dxa"/>
        <w:tblLayout w:type="fixed"/>
        <w:tblLook w:val="04A0"/>
      </w:tblPr>
      <w:tblGrid>
        <w:gridCol w:w="4253"/>
        <w:gridCol w:w="992"/>
        <w:gridCol w:w="1134"/>
        <w:gridCol w:w="905"/>
        <w:gridCol w:w="621"/>
        <w:gridCol w:w="621"/>
      </w:tblGrid>
      <w:tr w:rsidR="00200983" w:rsidRPr="00CF0E2E" w:rsidTr="00200983">
        <w:tc>
          <w:tcPr>
            <w:tcW w:w="4253" w:type="dxa"/>
            <w:vMerge w:val="restart"/>
            <w:vAlign w:val="center"/>
          </w:tcPr>
          <w:p w:rsidR="00200983" w:rsidRPr="00CF0E2E" w:rsidRDefault="00200983" w:rsidP="00200983">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ОО</w:t>
            </w:r>
          </w:p>
        </w:tc>
        <w:tc>
          <w:tcPr>
            <w:tcW w:w="992" w:type="dxa"/>
            <w:vMerge w:val="restart"/>
            <w:vAlign w:val="center"/>
          </w:tcPr>
          <w:p w:rsidR="00200983" w:rsidRPr="00CF0E2E" w:rsidRDefault="00200983" w:rsidP="00200983">
            <w:pPr>
              <w:widowControl w:val="0"/>
              <w:autoSpaceDE w:val="0"/>
              <w:autoSpaceDN w:val="0"/>
              <w:adjustRightInd w:val="0"/>
              <w:spacing w:before="29" w:line="199"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 xml:space="preserve">Кол-во </w:t>
            </w:r>
            <w:proofErr w:type="spellStart"/>
            <w:r w:rsidRPr="00CF0E2E">
              <w:rPr>
                <w:rFonts w:asciiTheme="minorHAnsi" w:hAnsiTheme="minorHAnsi" w:cstheme="minorHAnsi"/>
                <w:bCs/>
                <w:color w:val="000000"/>
                <w:sz w:val="24"/>
                <w:szCs w:val="24"/>
              </w:rPr>
              <w:t>уч</w:t>
            </w:r>
            <w:proofErr w:type="spellEnd"/>
            <w:r w:rsidRPr="00CF0E2E">
              <w:rPr>
                <w:rFonts w:asciiTheme="minorHAnsi" w:hAnsiTheme="minorHAnsi" w:cstheme="minorHAnsi"/>
                <w:bCs/>
                <w:color w:val="000000"/>
                <w:sz w:val="24"/>
                <w:szCs w:val="24"/>
              </w:rPr>
              <w:t>.</w:t>
            </w:r>
          </w:p>
        </w:tc>
        <w:tc>
          <w:tcPr>
            <w:tcW w:w="3281" w:type="dxa"/>
            <w:gridSpan w:val="4"/>
            <w:vAlign w:val="center"/>
          </w:tcPr>
          <w:p w:rsidR="00200983" w:rsidRPr="00CF0E2E" w:rsidRDefault="00200983" w:rsidP="00200983">
            <w:pPr>
              <w:widowControl w:val="0"/>
              <w:autoSpaceDE w:val="0"/>
              <w:autoSpaceDN w:val="0"/>
              <w:adjustRightInd w:val="0"/>
              <w:spacing w:before="29" w:line="199"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 xml:space="preserve">Распределение групп баллов </w:t>
            </w:r>
            <w:proofErr w:type="gramStart"/>
            <w:r w:rsidRPr="00CF0E2E">
              <w:rPr>
                <w:rFonts w:asciiTheme="minorHAnsi" w:hAnsiTheme="minorHAnsi" w:cstheme="minorHAnsi"/>
                <w:bCs/>
                <w:color w:val="000000"/>
                <w:sz w:val="24"/>
                <w:szCs w:val="24"/>
              </w:rPr>
              <w:t>в</w:t>
            </w:r>
            <w:proofErr w:type="gramEnd"/>
            <w:r w:rsidRPr="00CF0E2E">
              <w:rPr>
                <w:rFonts w:asciiTheme="minorHAnsi" w:hAnsiTheme="minorHAnsi" w:cstheme="minorHAnsi"/>
                <w:bCs/>
                <w:color w:val="000000"/>
                <w:sz w:val="24"/>
                <w:szCs w:val="24"/>
              </w:rPr>
              <w:t xml:space="preserve"> %</w:t>
            </w:r>
          </w:p>
        </w:tc>
      </w:tr>
      <w:tr w:rsidR="00200983" w:rsidRPr="00CF0E2E" w:rsidTr="00200983">
        <w:tc>
          <w:tcPr>
            <w:tcW w:w="4253" w:type="dxa"/>
            <w:vMerge/>
          </w:tcPr>
          <w:p w:rsidR="00200983" w:rsidRPr="00CF0E2E" w:rsidRDefault="00200983" w:rsidP="00200983">
            <w:pPr>
              <w:jc w:val="both"/>
              <w:rPr>
                <w:rFonts w:asciiTheme="minorHAnsi" w:hAnsiTheme="minorHAnsi" w:cstheme="minorHAnsi"/>
                <w:sz w:val="24"/>
                <w:szCs w:val="24"/>
              </w:rPr>
            </w:pPr>
          </w:p>
        </w:tc>
        <w:tc>
          <w:tcPr>
            <w:tcW w:w="992" w:type="dxa"/>
            <w:vMerge/>
          </w:tcPr>
          <w:p w:rsidR="00200983" w:rsidRPr="00CF0E2E" w:rsidRDefault="00200983" w:rsidP="00200983">
            <w:pPr>
              <w:jc w:val="both"/>
              <w:rPr>
                <w:rFonts w:asciiTheme="minorHAnsi" w:hAnsiTheme="minorHAnsi" w:cstheme="minorHAnsi"/>
                <w:sz w:val="24"/>
                <w:szCs w:val="24"/>
              </w:rPr>
            </w:pPr>
          </w:p>
        </w:tc>
        <w:tc>
          <w:tcPr>
            <w:tcW w:w="1134" w:type="dxa"/>
            <w:tcBorders>
              <w:right w:val="single" w:sz="4" w:space="0" w:color="auto"/>
            </w:tcBorders>
            <w:vAlign w:val="center"/>
          </w:tcPr>
          <w:p w:rsidR="00200983" w:rsidRPr="00CF0E2E" w:rsidRDefault="00200983" w:rsidP="00200983">
            <w:pPr>
              <w:jc w:val="both"/>
              <w:rPr>
                <w:rFonts w:asciiTheme="minorHAnsi" w:hAnsiTheme="minorHAnsi" w:cstheme="minorHAnsi"/>
                <w:sz w:val="24"/>
                <w:szCs w:val="24"/>
              </w:rPr>
            </w:pPr>
            <w:r w:rsidRPr="00CF0E2E">
              <w:rPr>
                <w:rFonts w:asciiTheme="minorHAnsi" w:hAnsiTheme="minorHAnsi" w:cstheme="minorHAnsi"/>
                <w:color w:val="000000"/>
                <w:sz w:val="24"/>
                <w:szCs w:val="24"/>
              </w:rPr>
              <w:t>2</w:t>
            </w:r>
          </w:p>
        </w:tc>
        <w:tc>
          <w:tcPr>
            <w:tcW w:w="905" w:type="dxa"/>
            <w:tcBorders>
              <w:left w:val="single" w:sz="4" w:space="0" w:color="auto"/>
              <w:right w:val="single" w:sz="4" w:space="0" w:color="auto"/>
            </w:tcBorders>
            <w:vAlign w:val="center"/>
          </w:tcPr>
          <w:p w:rsidR="00200983" w:rsidRPr="00CF0E2E" w:rsidRDefault="00200983" w:rsidP="00200983">
            <w:pPr>
              <w:jc w:val="both"/>
              <w:rPr>
                <w:rFonts w:asciiTheme="minorHAnsi" w:hAnsiTheme="minorHAnsi" w:cstheme="minorHAnsi"/>
                <w:sz w:val="24"/>
                <w:szCs w:val="24"/>
              </w:rPr>
            </w:pPr>
            <w:r w:rsidRPr="00CF0E2E">
              <w:rPr>
                <w:rFonts w:asciiTheme="minorHAnsi" w:hAnsiTheme="minorHAnsi" w:cstheme="minorHAnsi"/>
                <w:color w:val="000000"/>
                <w:sz w:val="24"/>
                <w:szCs w:val="24"/>
              </w:rPr>
              <w:t>3</w:t>
            </w:r>
          </w:p>
        </w:tc>
        <w:tc>
          <w:tcPr>
            <w:tcW w:w="621" w:type="dxa"/>
            <w:tcBorders>
              <w:left w:val="single" w:sz="4" w:space="0" w:color="auto"/>
              <w:right w:val="single" w:sz="4" w:space="0" w:color="auto"/>
            </w:tcBorders>
            <w:vAlign w:val="center"/>
          </w:tcPr>
          <w:p w:rsidR="00200983" w:rsidRPr="00CF0E2E" w:rsidRDefault="00200983" w:rsidP="00200983">
            <w:pPr>
              <w:jc w:val="both"/>
              <w:rPr>
                <w:rFonts w:asciiTheme="minorHAnsi" w:hAnsiTheme="minorHAnsi" w:cstheme="minorHAnsi"/>
                <w:sz w:val="24"/>
                <w:szCs w:val="24"/>
              </w:rPr>
            </w:pPr>
            <w:r w:rsidRPr="00CF0E2E">
              <w:rPr>
                <w:rFonts w:asciiTheme="minorHAnsi" w:hAnsiTheme="minorHAnsi" w:cstheme="minorHAnsi"/>
                <w:color w:val="000000"/>
                <w:sz w:val="24"/>
                <w:szCs w:val="24"/>
              </w:rPr>
              <w:t>4</w:t>
            </w:r>
          </w:p>
        </w:tc>
        <w:tc>
          <w:tcPr>
            <w:tcW w:w="621" w:type="dxa"/>
            <w:tcBorders>
              <w:left w:val="single" w:sz="4" w:space="0" w:color="auto"/>
            </w:tcBorders>
            <w:vAlign w:val="center"/>
          </w:tcPr>
          <w:p w:rsidR="00200983" w:rsidRPr="00CF0E2E" w:rsidRDefault="00200983" w:rsidP="00200983">
            <w:pPr>
              <w:jc w:val="both"/>
              <w:rPr>
                <w:rFonts w:asciiTheme="minorHAnsi" w:hAnsiTheme="minorHAnsi" w:cstheme="minorHAnsi"/>
                <w:sz w:val="24"/>
                <w:szCs w:val="24"/>
              </w:rPr>
            </w:pPr>
            <w:r w:rsidRPr="00CF0E2E">
              <w:rPr>
                <w:rFonts w:asciiTheme="minorHAnsi" w:hAnsiTheme="minorHAnsi" w:cstheme="minorHAnsi"/>
                <w:color w:val="000000"/>
                <w:sz w:val="24"/>
                <w:szCs w:val="24"/>
              </w:rPr>
              <w:t>5</w:t>
            </w:r>
          </w:p>
        </w:tc>
      </w:tr>
      <w:tr w:rsidR="00FD5E5D" w:rsidRPr="00CF0E2E" w:rsidTr="00200983">
        <w:tc>
          <w:tcPr>
            <w:tcW w:w="4253" w:type="dxa"/>
            <w:vAlign w:val="center"/>
          </w:tcPr>
          <w:p w:rsidR="00FD5E5D" w:rsidRPr="00CF0E2E" w:rsidRDefault="00FD5E5D" w:rsidP="00200983">
            <w:pPr>
              <w:widowControl w:val="0"/>
              <w:autoSpaceDE w:val="0"/>
              <w:autoSpaceDN w:val="0"/>
              <w:adjustRightInd w:val="0"/>
              <w:spacing w:before="29" w:line="256" w:lineRule="exact"/>
              <w:ind w:left="15"/>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Вся выборка</w:t>
            </w:r>
          </w:p>
        </w:tc>
        <w:tc>
          <w:tcPr>
            <w:tcW w:w="992" w:type="dxa"/>
            <w:vAlign w:val="center"/>
          </w:tcPr>
          <w:p w:rsidR="00FD5E5D" w:rsidRPr="00CF0E2E" w:rsidRDefault="00FD5E5D" w:rsidP="00755085">
            <w:pPr>
              <w:widowControl w:val="0"/>
              <w:autoSpaceDE w:val="0"/>
              <w:autoSpaceDN w:val="0"/>
              <w:adjustRightInd w:val="0"/>
              <w:spacing w:before="29" w:line="180" w:lineRule="exact"/>
              <w:ind w:left="15"/>
              <w:rPr>
                <w:rFonts w:asciiTheme="minorHAnsi" w:hAnsiTheme="minorHAnsi" w:cstheme="minorHAnsi"/>
                <w:color w:val="000000"/>
                <w:sz w:val="24"/>
                <w:szCs w:val="24"/>
              </w:rPr>
            </w:pPr>
            <w:r w:rsidRPr="00CF0E2E">
              <w:rPr>
                <w:rFonts w:asciiTheme="minorHAnsi" w:hAnsiTheme="minorHAnsi" w:cstheme="minorHAnsi"/>
                <w:color w:val="000000"/>
                <w:sz w:val="24"/>
                <w:szCs w:val="24"/>
              </w:rPr>
              <w:t>1442098</w:t>
            </w:r>
          </w:p>
        </w:tc>
        <w:tc>
          <w:tcPr>
            <w:tcW w:w="1134" w:type="dxa"/>
            <w:tcBorders>
              <w:right w:val="single" w:sz="4" w:space="0" w:color="auto"/>
            </w:tcBorders>
            <w:vAlign w:val="center"/>
          </w:tcPr>
          <w:p w:rsidR="00FD5E5D" w:rsidRPr="00CF0E2E" w:rsidRDefault="00FD5E5D" w:rsidP="00755085">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4.6</w:t>
            </w:r>
          </w:p>
        </w:tc>
        <w:tc>
          <w:tcPr>
            <w:tcW w:w="905" w:type="dxa"/>
            <w:tcBorders>
              <w:left w:val="single" w:sz="4" w:space="0" w:color="auto"/>
              <w:right w:val="single" w:sz="4" w:space="0" w:color="auto"/>
            </w:tcBorders>
            <w:vAlign w:val="center"/>
          </w:tcPr>
          <w:p w:rsidR="00FD5E5D" w:rsidRPr="00CF0E2E" w:rsidRDefault="00FD5E5D" w:rsidP="00755085">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25.1</w:t>
            </w:r>
          </w:p>
        </w:tc>
        <w:tc>
          <w:tcPr>
            <w:tcW w:w="621" w:type="dxa"/>
            <w:tcBorders>
              <w:left w:val="single" w:sz="4" w:space="0" w:color="auto"/>
              <w:right w:val="single" w:sz="4" w:space="0" w:color="auto"/>
            </w:tcBorders>
            <w:vAlign w:val="center"/>
          </w:tcPr>
          <w:p w:rsidR="00FD5E5D" w:rsidRPr="00CF0E2E" w:rsidRDefault="00FD5E5D" w:rsidP="00755085">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46.8</w:t>
            </w:r>
          </w:p>
        </w:tc>
        <w:tc>
          <w:tcPr>
            <w:tcW w:w="621" w:type="dxa"/>
            <w:tcBorders>
              <w:left w:val="single" w:sz="4" w:space="0" w:color="auto"/>
            </w:tcBorders>
            <w:vAlign w:val="center"/>
          </w:tcPr>
          <w:p w:rsidR="00FD5E5D" w:rsidRPr="00CF0E2E" w:rsidRDefault="00FD5E5D" w:rsidP="00755085">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23.5</w:t>
            </w:r>
          </w:p>
        </w:tc>
      </w:tr>
      <w:tr w:rsidR="00FD5E5D" w:rsidRPr="00CF0E2E" w:rsidTr="00755085">
        <w:tc>
          <w:tcPr>
            <w:tcW w:w="4253" w:type="dxa"/>
          </w:tcPr>
          <w:p w:rsidR="00FD5E5D" w:rsidRPr="00CF0E2E" w:rsidRDefault="00FD5E5D" w:rsidP="00200983">
            <w:pPr>
              <w:widowControl w:val="0"/>
              <w:autoSpaceDE w:val="0"/>
              <w:autoSpaceDN w:val="0"/>
              <w:adjustRightInd w:val="0"/>
              <w:spacing w:before="29" w:line="256" w:lineRule="exact"/>
              <w:ind w:left="15"/>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Республика Дагестан</w:t>
            </w:r>
          </w:p>
        </w:tc>
        <w:tc>
          <w:tcPr>
            <w:tcW w:w="992" w:type="dxa"/>
            <w:vAlign w:val="center"/>
          </w:tcPr>
          <w:p w:rsidR="00FD5E5D" w:rsidRPr="00CF0E2E" w:rsidRDefault="00FD5E5D" w:rsidP="00755085">
            <w:pPr>
              <w:widowControl w:val="0"/>
              <w:autoSpaceDE w:val="0"/>
              <w:autoSpaceDN w:val="0"/>
              <w:adjustRightInd w:val="0"/>
              <w:spacing w:before="29" w:line="237" w:lineRule="exact"/>
              <w:ind w:left="15"/>
              <w:rPr>
                <w:rFonts w:asciiTheme="minorHAnsi" w:hAnsiTheme="minorHAnsi" w:cstheme="minorHAnsi"/>
                <w:color w:val="000000"/>
                <w:sz w:val="24"/>
                <w:szCs w:val="24"/>
              </w:rPr>
            </w:pPr>
            <w:r w:rsidRPr="00CF0E2E">
              <w:rPr>
                <w:rFonts w:asciiTheme="minorHAnsi" w:hAnsiTheme="minorHAnsi" w:cstheme="minorHAnsi"/>
                <w:color w:val="000000"/>
                <w:sz w:val="24"/>
                <w:szCs w:val="24"/>
              </w:rPr>
              <w:t>39571</w:t>
            </w:r>
          </w:p>
        </w:tc>
        <w:tc>
          <w:tcPr>
            <w:tcW w:w="1134" w:type="dxa"/>
            <w:tcBorders>
              <w:right w:val="single" w:sz="4" w:space="0" w:color="auto"/>
            </w:tcBorders>
            <w:vAlign w:val="center"/>
          </w:tcPr>
          <w:p w:rsidR="00FD5E5D" w:rsidRPr="00CF0E2E" w:rsidRDefault="00FD5E5D" w:rsidP="00755085">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6.2</w:t>
            </w:r>
          </w:p>
        </w:tc>
        <w:tc>
          <w:tcPr>
            <w:tcW w:w="905" w:type="dxa"/>
            <w:tcBorders>
              <w:left w:val="single" w:sz="4" w:space="0" w:color="auto"/>
              <w:right w:val="single" w:sz="4" w:space="0" w:color="auto"/>
            </w:tcBorders>
            <w:vAlign w:val="center"/>
          </w:tcPr>
          <w:p w:rsidR="00FD5E5D" w:rsidRPr="00CF0E2E" w:rsidRDefault="00FD5E5D" w:rsidP="00755085">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27.4</w:t>
            </w:r>
          </w:p>
        </w:tc>
        <w:tc>
          <w:tcPr>
            <w:tcW w:w="621" w:type="dxa"/>
            <w:tcBorders>
              <w:left w:val="single" w:sz="4" w:space="0" w:color="auto"/>
              <w:right w:val="single" w:sz="4" w:space="0" w:color="auto"/>
            </w:tcBorders>
            <w:vAlign w:val="center"/>
          </w:tcPr>
          <w:p w:rsidR="00FD5E5D" w:rsidRPr="00CF0E2E" w:rsidRDefault="00FD5E5D" w:rsidP="00755085">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43.9</w:t>
            </w:r>
          </w:p>
        </w:tc>
        <w:tc>
          <w:tcPr>
            <w:tcW w:w="621" w:type="dxa"/>
            <w:tcBorders>
              <w:left w:val="single" w:sz="4" w:space="0" w:color="auto"/>
            </w:tcBorders>
            <w:vAlign w:val="center"/>
          </w:tcPr>
          <w:p w:rsidR="00FD5E5D" w:rsidRPr="00CF0E2E" w:rsidRDefault="00FD5E5D" w:rsidP="00755085">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22.4</w:t>
            </w:r>
          </w:p>
        </w:tc>
      </w:tr>
      <w:tr w:rsidR="00FD5E5D" w:rsidRPr="00CF0E2E" w:rsidTr="00755085">
        <w:tc>
          <w:tcPr>
            <w:tcW w:w="4253" w:type="dxa"/>
          </w:tcPr>
          <w:p w:rsidR="00FD5E5D" w:rsidRPr="00CF0E2E" w:rsidRDefault="00FD5E5D" w:rsidP="00200983">
            <w:pPr>
              <w:widowControl w:val="0"/>
              <w:autoSpaceDE w:val="0"/>
              <w:autoSpaceDN w:val="0"/>
              <w:adjustRightInd w:val="0"/>
              <w:rPr>
                <w:rFonts w:asciiTheme="minorHAnsi" w:hAnsiTheme="minorHAnsi" w:cstheme="minorHAnsi"/>
                <w:sz w:val="24"/>
                <w:szCs w:val="24"/>
              </w:rPr>
            </w:pPr>
            <w:r w:rsidRPr="00CF0E2E">
              <w:rPr>
                <w:rFonts w:asciiTheme="minorHAnsi" w:hAnsiTheme="minorHAnsi" w:cstheme="minorHAnsi"/>
                <w:bCs/>
                <w:color w:val="000000"/>
                <w:sz w:val="24"/>
                <w:szCs w:val="24"/>
              </w:rPr>
              <w:t>Территориальное управление образования в зоне отгонного животноводства</w:t>
            </w:r>
          </w:p>
        </w:tc>
        <w:tc>
          <w:tcPr>
            <w:tcW w:w="992" w:type="dxa"/>
            <w:vAlign w:val="center"/>
          </w:tcPr>
          <w:p w:rsidR="00FD5E5D" w:rsidRPr="00CF0E2E" w:rsidRDefault="00FD5E5D" w:rsidP="00755085">
            <w:pPr>
              <w:widowControl w:val="0"/>
              <w:autoSpaceDE w:val="0"/>
              <w:autoSpaceDN w:val="0"/>
              <w:adjustRightInd w:val="0"/>
              <w:spacing w:before="29" w:line="237" w:lineRule="exact"/>
              <w:ind w:left="15"/>
              <w:rPr>
                <w:rFonts w:asciiTheme="minorHAnsi" w:hAnsiTheme="minorHAnsi" w:cstheme="minorHAnsi"/>
                <w:color w:val="000000"/>
                <w:sz w:val="24"/>
                <w:szCs w:val="24"/>
              </w:rPr>
            </w:pPr>
            <w:r w:rsidRPr="00CF0E2E">
              <w:rPr>
                <w:rFonts w:asciiTheme="minorHAnsi" w:hAnsiTheme="minorHAnsi" w:cstheme="minorHAnsi"/>
                <w:color w:val="000000"/>
                <w:sz w:val="24"/>
                <w:szCs w:val="24"/>
              </w:rPr>
              <w:t>910</w:t>
            </w:r>
          </w:p>
        </w:tc>
        <w:tc>
          <w:tcPr>
            <w:tcW w:w="1134" w:type="dxa"/>
            <w:tcBorders>
              <w:right w:val="single" w:sz="4" w:space="0" w:color="auto"/>
            </w:tcBorders>
            <w:vAlign w:val="center"/>
          </w:tcPr>
          <w:p w:rsidR="00FD5E5D" w:rsidRPr="00CF0E2E" w:rsidRDefault="00FD5E5D" w:rsidP="00755085">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10.2</w:t>
            </w:r>
          </w:p>
        </w:tc>
        <w:tc>
          <w:tcPr>
            <w:tcW w:w="905" w:type="dxa"/>
            <w:tcBorders>
              <w:left w:val="single" w:sz="4" w:space="0" w:color="auto"/>
              <w:right w:val="single" w:sz="4" w:space="0" w:color="auto"/>
            </w:tcBorders>
            <w:vAlign w:val="center"/>
          </w:tcPr>
          <w:p w:rsidR="00FD5E5D" w:rsidRPr="00CF0E2E" w:rsidRDefault="00FD5E5D" w:rsidP="00755085">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33</w:t>
            </w:r>
          </w:p>
        </w:tc>
        <w:tc>
          <w:tcPr>
            <w:tcW w:w="621" w:type="dxa"/>
            <w:tcBorders>
              <w:left w:val="single" w:sz="4" w:space="0" w:color="auto"/>
              <w:right w:val="single" w:sz="4" w:space="0" w:color="auto"/>
            </w:tcBorders>
            <w:vAlign w:val="center"/>
          </w:tcPr>
          <w:p w:rsidR="00FD5E5D" w:rsidRPr="00CF0E2E" w:rsidRDefault="00FD5E5D" w:rsidP="00755085">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41.3</w:t>
            </w:r>
          </w:p>
        </w:tc>
        <w:tc>
          <w:tcPr>
            <w:tcW w:w="621" w:type="dxa"/>
            <w:tcBorders>
              <w:left w:val="single" w:sz="4" w:space="0" w:color="auto"/>
            </w:tcBorders>
            <w:vAlign w:val="center"/>
          </w:tcPr>
          <w:p w:rsidR="00FD5E5D" w:rsidRPr="00CF0E2E" w:rsidRDefault="00FD5E5D" w:rsidP="00755085">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15.5</w:t>
            </w:r>
          </w:p>
        </w:tc>
      </w:tr>
      <w:tr w:rsidR="00FD5E5D" w:rsidRPr="00CF0E2E" w:rsidTr="00200983">
        <w:tc>
          <w:tcPr>
            <w:tcW w:w="4253" w:type="dxa"/>
          </w:tcPr>
          <w:p w:rsidR="00FD5E5D" w:rsidRPr="00CF0E2E" w:rsidRDefault="00FD5E5D" w:rsidP="00200983">
            <w:pPr>
              <w:widowControl w:val="0"/>
              <w:autoSpaceDE w:val="0"/>
              <w:autoSpaceDN w:val="0"/>
              <w:adjustRightInd w:val="0"/>
              <w:rPr>
                <w:rFonts w:asciiTheme="minorHAnsi" w:hAnsiTheme="minorHAnsi" w:cstheme="minorHAnsi"/>
                <w:sz w:val="24"/>
                <w:szCs w:val="24"/>
              </w:rPr>
            </w:pPr>
            <w:r w:rsidRPr="00CF0E2E">
              <w:rPr>
                <w:rFonts w:asciiTheme="minorHAnsi" w:hAnsiTheme="minorHAnsi" w:cstheme="minorHAnsi"/>
                <w:color w:val="000000"/>
                <w:sz w:val="24"/>
                <w:szCs w:val="24"/>
              </w:rPr>
              <w:t>(sch056091) ГКОУ "Кочубейская СОШИ"</w:t>
            </w:r>
          </w:p>
        </w:tc>
        <w:tc>
          <w:tcPr>
            <w:tcW w:w="992" w:type="dxa"/>
            <w:vAlign w:val="center"/>
          </w:tcPr>
          <w:p w:rsidR="00FD5E5D" w:rsidRPr="00CF0E2E" w:rsidRDefault="00FD5E5D" w:rsidP="00755085">
            <w:pPr>
              <w:widowControl w:val="0"/>
              <w:autoSpaceDE w:val="0"/>
              <w:autoSpaceDN w:val="0"/>
              <w:adjustRightInd w:val="0"/>
              <w:spacing w:before="29" w:line="218" w:lineRule="exact"/>
              <w:ind w:left="15"/>
              <w:rPr>
                <w:rFonts w:asciiTheme="minorHAnsi" w:hAnsiTheme="minorHAnsi" w:cstheme="minorHAnsi"/>
                <w:color w:val="000000"/>
                <w:sz w:val="24"/>
                <w:szCs w:val="24"/>
              </w:rPr>
            </w:pPr>
            <w:r w:rsidRPr="00CF0E2E">
              <w:rPr>
                <w:rFonts w:asciiTheme="minorHAnsi" w:hAnsiTheme="minorHAnsi" w:cstheme="minorHAnsi"/>
                <w:color w:val="000000"/>
                <w:sz w:val="24"/>
                <w:szCs w:val="24"/>
              </w:rPr>
              <w:t>40</w:t>
            </w:r>
          </w:p>
        </w:tc>
        <w:tc>
          <w:tcPr>
            <w:tcW w:w="1134" w:type="dxa"/>
            <w:tcBorders>
              <w:right w:val="single" w:sz="4" w:space="0" w:color="auto"/>
            </w:tcBorders>
            <w:vAlign w:val="center"/>
          </w:tcPr>
          <w:p w:rsidR="00FD5E5D" w:rsidRPr="00CF0E2E" w:rsidRDefault="00FD5E5D" w:rsidP="00755085">
            <w:pPr>
              <w:widowControl w:val="0"/>
              <w:autoSpaceDE w:val="0"/>
              <w:autoSpaceDN w:val="0"/>
              <w:adjustRightInd w:val="0"/>
              <w:spacing w:before="29" w:line="199"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5</w:t>
            </w:r>
          </w:p>
        </w:tc>
        <w:tc>
          <w:tcPr>
            <w:tcW w:w="905" w:type="dxa"/>
            <w:tcBorders>
              <w:left w:val="single" w:sz="4" w:space="0" w:color="auto"/>
              <w:right w:val="single" w:sz="4" w:space="0" w:color="auto"/>
            </w:tcBorders>
            <w:vAlign w:val="center"/>
          </w:tcPr>
          <w:p w:rsidR="00FD5E5D" w:rsidRPr="00CF0E2E" w:rsidRDefault="00FD5E5D" w:rsidP="00755085">
            <w:pPr>
              <w:widowControl w:val="0"/>
              <w:autoSpaceDE w:val="0"/>
              <w:autoSpaceDN w:val="0"/>
              <w:adjustRightInd w:val="0"/>
              <w:spacing w:before="29" w:line="199"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10</w:t>
            </w:r>
          </w:p>
        </w:tc>
        <w:tc>
          <w:tcPr>
            <w:tcW w:w="621" w:type="dxa"/>
            <w:tcBorders>
              <w:left w:val="single" w:sz="4" w:space="0" w:color="auto"/>
              <w:right w:val="single" w:sz="4" w:space="0" w:color="auto"/>
            </w:tcBorders>
            <w:vAlign w:val="center"/>
          </w:tcPr>
          <w:p w:rsidR="00FD5E5D" w:rsidRPr="00CF0E2E" w:rsidRDefault="00FD5E5D" w:rsidP="00755085">
            <w:pPr>
              <w:widowControl w:val="0"/>
              <w:autoSpaceDE w:val="0"/>
              <w:autoSpaceDN w:val="0"/>
              <w:adjustRightInd w:val="0"/>
              <w:spacing w:before="29" w:line="199"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35</w:t>
            </w:r>
          </w:p>
        </w:tc>
        <w:tc>
          <w:tcPr>
            <w:tcW w:w="621" w:type="dxa"/>
            <w:tcBorders>
              <w:left w:val="single" w:sz="4" w:space="0" w:color="auto"/>
            </w:tcBorders>
            <w:vAlign w:val="center"/>
          </w:tcPr>
          <w:p w:rsidR="00FD5E5D" w:rsidRPr="00CF0E2E" w:rsidRDefault="00FD5E5D" w:rsidP="00755085">
            <w:pPr>
              <w:widowControl w:val="0"/>
              <w:autoSpaceDE w:val="0"/>
              <w:autoSpaceDN w:val="0"/>
              <w:adjustRightInd w:val="0"/>
              <w:spacing w:before="29" w:line="199"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50</w:t>
            </w:r>
          </w:p>
        </w:tc>
      </w:tr>
    </w:tbl>
    <w:p w:rsidR="007128A2" w:rsidRDefault="007128A2" w:rsidP="00DB428A">
      <w:pPr>
        <w:spacing w:after="0" w:line="240" w:lineRule="auto"/>
        <w:jc w:val="both"/>
        <w:rPr>
          <w:rFonts w:asciiTheme="minorHAnsi" w:hAnsiTheme="minorHAnsi" w:cstheme="minorHAnsi"/>
          <w:sz w:val="24"/>
          <w:szCs w:val="24"/>
        </w:rPr>
      </w:pPr>
    </w:p>
    <w:p w:rsidR="004E5AFA" w:rsidRPr="00CF0E2E" w:rsidRDefault="00D14E41" w:rsidP="00DB428A">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 xml:space="preserve">С 19 по </w:t>
      </w:r>
      <w:r w:rsidR="00143BA5" w:rsidRPr="00CF0E2E">
        <w:rPr>
          <w:rFonts w:asciiTheme="minorHAnsi" w:hAnsiTheme="minorHAnsi" w:cstheme="minorHAnsi"/>
          <w:sz w:val="24"/>
          <w:szCs w:val="24"/>
        </w:rPr>
        <w:t>27</w:t>
      </w:r>
      <w:r w:rsidRPr="00CF0E2E">
        <w:rPr>
          <w:rFonts w:asciiTheme="minorHAnsi" w:hAnsiTheme="minorHAnsi" w:cstheme="minorHAnsi"/>
          <w:sz w:val="24"/>
          <w:szCs w:val="24"/>
        </w:rPr>
        <w:t xml:space="preserve"> апреля 2018</w:t>
      </w:r>
      <w:r w:rsidR="004E5AFA" w:rsidRPr="00CF0E2E">
        <w:rPr>
          <w:rFonts w:asciiTheme="minorHAnsi" w:hAnsiTheme="minorHAnsi" w:cstheme="minorHAnsi"/>
          <w:sz w:val="24"/>
          <w:szCs w:val="24"/>
        </w:rPr>
        <w:t>г. прошли всероссийские проверочные работы по русскому языку и  математике</w:t>
      </w:r>
      <w:r w:rsidR="00143BA5" w:rsidRPr="00CF0E2E">
        <w:rPr>
          <w:rFonts w:asciiTheme="minorHAnsi" w:hAnsiTheme="minorHAnsi" w:cstheme="minorHAnsi"/>
          <w:sz w:val="24"/>
          <w:szCs w:val="24"/>
        </w:rPr>
        <w:t>,</w:t>
      </w:r>
      <w:r w:rsidR="00CF0E2E" w:rsidRPr="00CF0E2E">
        <w:rPr>
          <w:rFonts w:asciiTheme="minorHAnsi" w:hAnsiTheme="minorHAnsi" w:cstheme="minorHAnsi"/>
          <w:sz w:val="24"/>
          <w:szCs w:val="24"/>
        </w:rPr>
        <w:t xml:space="preserve"> </w:t>
      </w:r>
      <w:r w:rsidR="00143BA5" w:rsidRPr="00CF0E2E">
        <w:rPr>
          <w:rFonts w:asciiTheme="minorHAnsi" w:hAnsiTheme="minorHAnsi" w:cstheme="minorHAnsi"/>
          <w:sz w:val="24"/>
          <w:szCs w:val="24"/>
        </w:rPr>
        <w:t>истории</w:t>
      </w:r>
      <w:r w:rsidR="004E5AFA" w:rsidRPr="00CF0E2E">
        <w:rPr>
          <w:rFonts w:asciiTheme="minorHAnsi" w:hAnsiTheme="minorHAnsi" w:cstheme="minorHAnsi"/>
          <w:sz w:val="24"/>
          <w:szCs w:val="24"/>
        </w:rPr>
        <w:t xml:space="preserve"> в 5-х классах. </w:t>
      </w:r>
    </w:p>
    <w:p w:rsidR="007128A2" w:rsidRDefault="007128A2" w:rsidP="004E5AFA">
      <w:pPr>
        <w:spacing w:after="0" w:line="240" w:lineRule="auto"/>
        <w:jc w:val="both"/>
        <w:rPr>
          <w:rFonts w:asciiTheme="minorHAnsi" w:hAnsiTheme="minorHAnsi" w:cstheme="minorHAnsi"/>
          <w:b/>
          <w:sz w:val="24"/>
          <w:szCs w:val="24"/>
        </w:rPr>
      </w:pPr>
    </w:p>
    <w:p w:rsidR="004E5AFA" w:rsidRPr="00CF0E2E" w:rsidRDefault="004E5AFA" w:rsidP="004E5AFA">
      <w:pPr>
        <w:spacing w:after="0" w:line="240" w:lineRule="auto"/>
        <w:jc w:val="both"/>
        <w:rPr>
          <w:rFonts w:asciiTheme="minorHAnsi" w:hAnsiTheme="minorHAnsi" w:cstheme="minorHAnsi"/>
          <w:b/>
          <w:sz w:val="24"/>
          <w:szCs w:val="24"/>
        </w:rPr>
      </w:pPr>
      <w:r w:rsidRPr="00CF0E2E">
        <w:rPr>
          <w:rFonts w:asciiTheme="minorHAnsi" w:hAnsiTheme="minorHAnsi" w:cstheme="minorHAnsi"/>
          <w:b/>
          <w:sz w:val="24"/>
          <w:szCs w:val="24"/>
        </w:rPr>
        <w:t xml:space="preserve">Итоги ВПР </w:t>
      </w:r>
      <w:proofErr w:type="gramStart"/>
      <w:r w:rsidRPr="00CF0E2E">
        <w:rPr>
          <w:rFonts w:asciiTheme="minorHAnsi" w:hAnsiTheme="minorHAnsi" w:cstheme="minorHAnsi"/>
          <w:b/>
          <w:sz w:val="24"/>
          <w:szCs w:val="24"/>
        </w:rPr>
        <w:t>обучающихся</w:t>
      </w:r>
      <w:proofErr w:type="gramEnd"/>
      <w:r w:rsidRPr="00CF0E2E">
        <w:rPr>
          <w:rFonts w:asciiTheme="minorHAnsi" w:hAnsiTheme="minorHAnsi" w:cstheme="minorHAnsi"/>
          <w:b/>
          <w:sz w:val="24"/>
          <w:szCs w:val="24"/>
        </w:rPr>
        <w:t xml:space="preserve"> 5а </w:t>
      </w:r>
      <w:r w:rsidR="00D14E41" w:rsidRPr="00CF0E2E">
        <w:rPr>
          <w:rFonts w:asciiTheme="minorHAnsi" w:hAnsiTheme="minorHAnsi" w:cstheme="minorHAnsi"/>
          <w:b/>
          <w:sz w:val="24"/>
          <w:szCs w:val="24"/>
        </w:rPr>
        <w:t xml:space="preserve">,5б </w:t>
      </w:r>
      <w:r w:rsidRPr="00CF0E2E">
        <w:rPr>
          <w:rFonts w:asciiTheme="minorHAnsi" w:hAnsiTheme="minorHAnsi" w:cstheme="minorHAnsi"/>
          <w:b/>
          <w:sz w:val="24"/>
          <w:szCs w:val="24"/>
        </w:rPr>
        <w:t>класса</w:t>
      </w:r>
    </w:p>
    <w:tbl>
      <w:tblPr>
        <w:tblW w:w="96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5"/>
        <w:gridCol w:w="814"/>
        <w:gridCol w:w="736"/>
        <w:gridCol w:w="981"/>
        <w:gridCol w:w="981"/>
        <w:gridCol w:w="808"/>
        <w:gridCol w:w="1699"/>
        <w:gridCol w:w="1420"/>
      </w:tblGrid>
      <w:tr w:rsidR="00D14E41" w:rsidRPr="00CF0E2E" w:rsidTr="002A670C">
        <w:trPr>
          <w:trHeight w:val="358"/>
        </w:trPr>
        <w:tc>
          <w:tcPr>
            <w:tcW w:w="2175" w:type="dxa"/>
          </w:tcPr>
          <w:p w:rsidR="00D14E41" w:rsidRPr="00CF0E2E" w:rsidRDefault="00D14E41" w:rsidP="002A6F7E">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Предмет</w:t>
            </w:r>
          </w:p>
        </w:tc>
        <w:tc>
          <w:tcPr>
            <w:tcW w:w="814" w:type="dxa"/>
          </w:tcPr>
          <w:p w:rsidR="00D14E41" w:rsidRPr="00CF0E2E" w:rsidRDefault="00D14E41" w:rsidP="002A6F7E">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«2»</w:t>
            </w:r>
          </w:p>
        </w:tc>
        <w:tc>
          <w:tcPr>
            <w:tcW w:w="736" w:type="dxa"/>
          </w:tcPr>
          <w:p w:rsidR="00D14E41" w:rsidRPr="00CF0E2E" w:rsidRDefault="00D14E41" w:rsidP="002A6F7E">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«3»</w:t>
            </w:r>
          </w:p>
        </w:tc>
        <w:tc>
          <w:tcPr>
            <w:tcW w:w="981" w:type="dxa"/>
          </w:tcPr>
          <w:p w:rsidR="00D14E41" w:rsidRPr="00CF0E2E" w:rsidRDefault="00D14E41" w:rsidP="002A6F7E">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«4»</w:t>
            </w:r>
          </w:p>
        </w:tc>
        <w:tc>
          <w:tcPr>
            <w:tcW w:w="981" w:type="dxa"/>
          </w:tcPr>
          <w:p w:rsidR="00D14E41" w:rsidRPr="00CF0E2E" w:rsidRDefault="00D14E41" w:rsidP="002A6F7E">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«5»</w:t>
            </w:r>
          </w:p>
        </w:tc>
        <w:tc>
          <w:tcPr>
            <w:tcW w:w="808" w:type="dxa"/>
          </w:tcPr>
          <w:p w:rsidR="00D14E41" w:rsidRPr="00CF0E2E" w:rsidRDefault="00D14E41" w:rsidP="00D14E41">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Всего</w:t>
            </w:r>
          </w:p>
        </w:tc>
        <w:tc>
          <w:tcPr>
            <w:tcW w:w="1699" w:type="dxa"/>
          </w:tcPr>
          <w:p w:rsidR="00D14E41" w:rsidRPr="00CF0E2E" w:rsidRDefault="00D14E41" w:rsidP="002A6F7E">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Успеваемость</w:t>
            </w:r>
          </w:p>
        </w:tc>
        <w:tc>
          <w:tcPr>
            <w:tcW w:w="1420" w:type="dxa"/>
          </w:tcPr>
          <w:p w:rsidR="00D14E41" w:rsidRPr="00CF0E2E" w:rsidRDefault="00D14E41" w:rsidP="002A6F7E">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Качество знаний</w:t>
            </w:r>
          </w:p>
        </w:tc>
      </w:tr>
      <w:tr w:rsidR="002A670C" w:rsidRPr="00CF0E2E" w:rsidTr="002A670C">
        <w:trPr>
          <w:trHeight w:val="358"/>
        </w:trPr>
        <w:tc>
          <w:tcPr>
            <w:tcW w:w="2175" w:type="dxa"/>
          </w:tcPr>
          <w:p w:rsidR="002A670C" w:rsidRPr="00CF0E2E" w:rsidRDefault="002A670C" w:rsidP="002A6F7E">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Русский язык</w:t>
            </w:r>
          </w:p>
        </w:tc>
        <w:tc>
          <w:tcPr>
            <w:tcW w:w="814" w:type="dxa"/>
            <w:vAlign w:val="center"/>
          </w:tcPr>
          <w:p w:rsidR="002A670C" w:rsidRPr="00CF0E2E" w:rsidRDefault="002A670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sidRPr="00CF0E2E">
              <w:rPr>
                <w:rFonts w:asciiTheme="minorHAnsi" w:hAnsiTheme="minorHAnsi" w:cstheme="minorHAnsi"/>
                <w:color w:val="000000"/>
                <w:sz w:val="24"/>
                <w:szCs w:val="24"/>
              </w:rPr>
              <w:t>12</w:t>
            </w:r>
          </w:p>
        </w:tc>
        <w:tc>
          <w:tcPr>
            <w:tcW w:w="736" w:type="dxa"/>
            <w:vAlign w:val="center"/>
          </w:tcPr>
          <w:p w:rsidR="002A670C" w:rsidRPr="00CF0E2E" w:rsidRDefault="002A670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sidRPr="00CF0E2E">
              <w:rPr>
                <w:rFonts w:asciiTheme="minorHAnsi" w:hAnsiTheme="minorHAnsi" w:cstheme="minorHAnsi"/>
                <w:color w:val="000000"/>
                <w:sz w:val="24"/>
                <w:szCs w:val="24"/>
              </w:rPr>
              <w:t>16</w:t>
            </w:r>
          </w:p>
        </w:tc>
        <w:tc>
          <w:tcPr>
            <w:tcW w:w="981" w:type="dxa"/>
            <w:vAlign w:val="center"/>
          </w:tcPr>
          <w:p w:rsidR="002A670C" w:rsidRPr="00CF0E2E" w:rsidRDefault="002A670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sidRPr="00CF0E2E">
              <w:rPr>
                <w:rFonts w:asciiTheme="minorHAnsi" w:hAnsiTheme="minorHAnsi" w:cstheme="minorHAnsi"/>
                <w:color w:val="000000"/>
                <w:sz w:val="24"/>
                <w:szCs w:val="24"/>
              </w:rPr>
              <w:t>6</w:t>
            </w:r>
          </w:p>
        </w:tc>
        <w:tc>
          <w:tcPr>
            <w:tcW w:w="981" w:type="dxa"/>
            <w:vAlign w:val="center"/>
          </w:tcPr>
          <w:p w:rsidR="002A670C" w:rsidRPr="00CF0E2E" w:rsidRDefault="005E0B4B" w:rsidP="002A670C">
            <w:pPr>
              <w:widowControl w:val="0"/>
              <w:autoSpaceDE w:val="0"/>
              <w:autoSpaceDN w:val="0"/>
              <w:adjustRightInd w:val="0"/>
              <w:spacing w:before="58" w:after="0" w:line="218" w:lineRule="exact"/>
              <w:ind w:left="23"/>
              <w:rPr>
                <w:rFonts w:asciiTheme="minorHAnsi" w:hAnsiTheme="minorHAnsi" w:cstheme="minorHAnsi"/>
                <w:color w:val="000000"/>
                <w:sz w:val="24"/>
                <w:szCs w:val="24"/>
              </w:rPr>
            </w:pPr>
            <w:r w:rsidRPr="00CF0E2E">
              <w:rPr>
                <w:rFonts w:asciiTheme="minorHAnsi" w:hAnsiTheme="minorHAnsi" w:cstheme="minorHAnsi"/>
                <w:color w:val="000000"/>
                <w:sz w:val="24"/>
                <w:szCs w:val="24"/>
              </w:rPr>
              <w:t xml:space="preserve">            </w:t>
            </w:r>
            <w:r w:rsidR="002A670C" w:rsidRPr="00CF0E2E">
              <w:rPr>
                <w:rFonts w:asciiTheme="minorHAnsi" w:hAnsiTheme="minorHAnsi" w:cstheme="minorHAnsi"/>
                <w:color w:val="000000"/>
                <w:sz w:val="24"/>
                <w:szCs w:val="24"/>
              </w:rPr>
              <w:t>-</w:t>
            </w:r>
          </w:p>
        </w:tc>
        <w:tc>
          <w:tcPr>
            <w:tcW w:w="808" w:type="dxa"/>
          </w:tcPr>
          <w:p w:rsidR="002A670C" w:rsidRPr="00CF0E2E" w:rsidRDefault="002A670C" w:rsidP="002A6F7E">
            <w:pPr>
              <w:spacing w:after="0" w:line="240" w:lineRule="auto"/>
              <w:jc w:val="center"/>
              <w:rPr>
                <w:rFonts w:asciiTheme="minorHAnsi" w:hAnsiTheme="minorHAnsi" w:cstheme="minorHAnsi"/>
                <w:sz w:val="24"/>
                <w:szCs w:val="24"/>
              </w:rPr>
            </w:pPr>
            <w:r w:rsidRPr="00CF0E2E">
              <w:rPr>
                <w:rFonts w:asciiTheme="minorHAnsi" w:hAnsiTheme="minorHAnsi" w:cstheme="minorHAnsi"/>
                <w:sz w:val="24"/>
                <w:szCs w:val="24"/>
              </w:rPr>
              <w:t>34</w:t>
            </w:r>
          </w:p>
        </w:tc>
        <w:tc>
          <w:tcPr>
            <w:tcW w:w="1699" w:type="dxa"/>
          </w:tcPr>
          <w:p w:rsidR="002A670C" w:rsidRPr="00CF0E2E" w:rsidRDefault="00B71064" w:rsidP="002A6F7E">
            <w:pPr>
              <w:spacing w:after="0" w:line="240" w:lineRule="auto"/>
              <w:jc w:val="center"/>
              <w:rPr>
                <w:rFonts w:asciiTheme="minorHAnsi" w:hAnsiTheme="minorHAnsi" w:cstheme="minorHAnsi"/>
                <w:sz w:val="24"/>
                <w:szCs w:val="24"/>
              </w:rPr>
            </w:pPr>
            <w:r w:rsidRPr="00CF0E2E">
              <w:rPr>
                <w:rFonts w:asciiTheme="minorHAnsi" w:hAnsiTheme="minorHAnsi" w:cstheme="minorHAnsi"/>
                <w:sz w:val="24"/>
                <w:szCs w:val="24"/>
              </w:rPr>
              <w:t>65%</w:t>
            </w:r>
          </w:p>
        </w:tc>
        <w:tc>
          <w:tcPr>
            <w:tcW w:w="1420" w:type="dxa"/>
          </w:tcPr>
          <w:p w:rsidR="002A670C" w:rsidRPr="00CF0E2E" w:rsidRDefault="00B71064" w:rsidP="002A6F7E">
            <w:pPr>
              <w:spacing w:after="0" w:line="240" w:lineRule="auto"/>
              <w:jc w:val="center"/>
              <w:rPr>
                <w:rFonts w:asciiTheme="minorHAnsi" w:hAnsiTheme="minorHAnsi" w:cstheme="minorHAnsi"/>
                <w:sz w:val="24"/>
                <w:szCs w:val="24"/>
              </w:rPr>
            </w:pPr>
            <w:r w:rsidRPr="00CF0E2E">
              <w:rPr>
                <w:rFonts w:asciiTheme="minorHAnsi" w:hAnsiTheme="minorHAnsi" w:cstheme="minorHAnsi"/>
                <w:sz w:val="24"/>
                <w:szCs w:val="24"/>
              </w:rPr>
              <w:t>18%</w:t>
            </w:r>
          </w:p>
        </w:tc>
      </w:tr>
      <w:tr w:rsidR="002A670C" w:rsidRPr="00CF0E2E" w:rsidTr="002A670C">
        <w:trPr>
          <w:trHeight w:val="469"/>
        </w:trPr>
        <w:tc>
          <w:tcPr>
            <w:tcW w:w="2175" w:type="dxa"/>
          </w:tcPr>
          <w:p w:rsidR="002A670C" w:rsidRPr="00CF0E2E" w:rsidRDefault="002A670C" w:rsidP="002A6F7E">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 xml:space="preserve">Математика </w:t>
            </w:r>
          </w:p>
          <w:p w:rsidR="002A670C" w:rsidRPr="00CF0E2E" w:rsidRDefault="002A670C" w:rsidP="002A6F7E">
            <w:pPr>
              <w:spacing w:after="0" w:line="240" w:lineRule="auto"/>
              <w:jc w:val="both"/>
              <w:rPr>
                <w:rFonts w:asciiTheme="minorHAnsi" w:hAnsiTheme="minorHAnsi" w:cstheme="minorHAnsi"/>
                <w:sz w:val="24"/>
                <w:szCs w:val="24"/>
              </w:rPr>
            </w:pPr>
          </w:p>
        </w:tc>
        <w:tc>
          <w:tcPr>
            <w:tcW w:w="814" w:type="dxa"/>
            <w:vAlign w:val="center"/>
          </w:tcPr>
          <w:p w:rsidR="002A670C" w:rsidRPr="00CF0E2E" w:rsidRDefault="002A670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p>
          <w:p w:rsidR="002A670C" w:rsidRPr="00CF0E2E" w:rsidRDefault="002A670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sidRPr="00CF0E2E">
              <w:rPr>
                <w:rFonts w:asciiTheme="minorHAnsi" w:hAnsiTheme="minorHAnsi" w:cstheme="minorHAnsi"/>
                <w:color w:val="000000"/>
                <w:sz w:val="24"/>
                <w:szCs w:val="24"/>
              </w:rPr>
              <w:t>5</w:t>
            </w:r>
          </w:p>
        </w:tc>
        <w:tc>
          <w:tcPr>
            <w:tcW w:w="736" w:type="dxa"/>
            <w:vAlign w:val="center"/>
          </w:tcPr>
          <w:p w:rsidR="002A670C" w:rsidRPr="00CF0E2E" w:rsidRDefault="002A670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p>
          <w:p w:rsidR="002A670C" w:rsidRPr="00CF0E2E" w:rsidRDefault="002A670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sidRPr="00CF0E2E">
              <w:rPr>
                <w:rFonts w:asciiTheme="minorHAnsi" w:hAnsiTheme="minorHAnsi" w:cstheme="minorHAnsi"/>
                <w:color w:val="000000"/>
                <w:sz w:val="24"/>
                <w:szCs w:val="24"/>
              </w:rPr>
              <w:t>16</w:t>
            </w:r>
          </w:p>
        </w:tc>
        <w:tc>
          <w:tcPr>
            <w:tcW w:w="981" w:type="dxa"/>
            <w:vAlign w:val="center"/>
          </w:tcPr>
          <w:p w:rsidR="002A670C" w:rsidRPr="00CF0E2E" w:rsidRDefault="002A670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p>
          <w:p w:rsidR="002A670C" w:rsidRPr="00CF0E2E" w:rsidRDefault="002A670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sidRPr="00CF0E2E">
              <w:rPr>
                <w:rFonts w:asciiTheme="minorHAnsi" w:hAnsiTheme="minorHAnsi" w:cstheme="minorHAnsi"/>
                <w:color w:val="000000"/>
                <w:sz w:val="24"/>
                <w:szCs w:val="24"/>
              </w:rPr>
              <w:t>8</w:t>
            </w:r>
          </w:p>
        </w:tc>
        <w:tc>
          <w:tcPr>
            <w:tcW w:w="981" w:type="dxa"/>
            <w:vAlign w:val="center"/>
          </w:tcPr>
          <w:p w:rsidR="002A670C" w:rsidRPr="00CF0E2E" w:rsidRDefault="002A670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p>
          <w:p w:rsidR="002A670C" w:rsidRPr="00CF0E2E" w:rsidRDefault="002A670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sidRPr="00CF0E2E">
              <w:rPr>
                <w:rFonts w:asciiTheme="minorHAnsi" w:hAnsiTheme="minorHAnsi" w:cstheme="minorHAnsi"/>
                <w:color w:val="000000"/>
                <w:sz w:val="24"/>
                <w:szCs w:val="24"/>
              </w:rPr>
              <w:t>4</w:t>
            </w:r>
          </w:p>
        </w:tc>
        <w:tc>
          <w:tcPr>
            <w:tcW w:w="808" w:type="dxa"/>
          </w:tcPr>
          <w:p w:rsidR="002A670C" w:rsidRPr="00CF0E2E" w:rsidRDefault="002A670C" w:rsidP="002A6F7E">
            <w:pPr>
              <w:spacing w:after="0" w:line="240" w:lineRule="auto"/>
              <w:jc w:val="center"/>
              <w:rPr>
                <w:rFonts w:asciiTheme="minorHAnsi" w:hAnsiTheme="minorHAnsi" w:cstheme="minorHAnsi"/>
                <w:sz w:val="24"/>
                <w:szCs w:val="24"/>
              </w:rPr>
            </w:pPr>
          </w:p>
          <w:p w:rsidR="002A670C" w:rsidRPr="00CF0E2E" w:rsidRDefault="002A670C" w:rsidP="002A6F7E">
            <w:pPr>
              <w:spacing w:after="0" w:line="240" w:lineRule="auto"/>
              <w:jc w:val="center"/>
              <w:rPr>
                <w:rFonts w:asciiTheme="minorHAnsi" w:hAnsiTheme="minorHAnsi" w:cstheme="minorHAnsi"/>
                <w:sz w:val="24"/>
                <w:szCs w:val="24"/>
              </w:rPr>
            </w:pPr>
            <w:r w:rsidRPr="00CF0E2E">
              <w:rPr>
                <w:rFonts w:asciiTheme="minorHAnsi" w:hAnsiTheme="minorHAnsi" w:cstheme="minorHAnsi"/>
                <w:sz w:val="24"/>
                <w:szCs w:val="24"/>
              </w:rPr>
              <w:t>33</w:t>
            </w:r>
          </w:p>
        </w:tc>
        <w:tc>
          <w:tcPr>
            <w:tcW w:w="1699" w:type="dxa"/>
          </w:tcPr>
          <w:p w:rsidR="002A670C" w:rsidRPr="00CF0E2E" w:rsidRDefault="00B71064" w:rsidP="002A6F7E">
            <w:pPr>
              <w:spacing w:after="0" w:line="240" w:lineRule="auto"/>
              <w:jc w:val="center"/>
              <w:rPr>
                <w:rFonts w:asciiTheme="minorHAnsi" w:hAnsiTheme="minorHAnsi" w:cstheme="minorHAnsi"/>
                <w:sz w:val="24"/>
                <w:szCs w:val="24"/>
              </w:rPr>
            </w:pPr>
            <w:r w:rsidRPr="00CF0E2E">
              <w:rPr>
                <w:rFonts w:asciiTheme="minorHAnsi" w:hAnsiTheme="minorHAnsi" w:cstheme="minorHAnsi"/>
                <w:sz w:val="24"/>
                <w:szCs w:val="24"/>
              </w:rPr>
              <w:t>85%</w:t>
            </w:r>
          </w:p>
        </w:tc>
        <w:tc>
          <w:tcPr>
            <w:tcW w:w="1420" w:type="dxa"/>
          </w:tcPr>
          <w:p w:rsidR="002A670C" w:rsidRPr="00CF0E2E" w:rsidRDefault="00B71064" w:rsidP="002A6F7E">
            <w:pPr>
              <w:spacing w:after="0" w:line="240" w:lineRule="auto"/>
              <w:jc w:val="center"/>
              <w:rPr>
                <w:rFonts w:asciiTheme="minorHAnsi" w:hAnsiTheme="minorHAnsi" w:cstheme="minorHAnsi"/>
                <w:sz w:val="24"/>
                <w:szCs w:val="24"/>
              </w:rPr>
            </w:pPr>
            <w:r w:rsidRPr="00CF0E2E">
              <w:rPr>
                <w:rFonts w:asciiTheme="minorHAnsi" w:hAnsiTheme="minorHAnsi" w:cstheme="minorHAnsi"/>
                <w:sz w:val="24"/>
                <w:szCs w:val="24"/>
              </w:rPr>
              <w:t>36%</w:t>
            </w:r>
          </w:p>
        </w:tc>
      </w:tr>
      <w:tr w:rsidR="00AE3CBC" w:rsidRPr="00CF0E2E" w:rsidTr="002A670C">
        <w:trPr>
          <w:trHeight w:val="469"/>
        </w:trPr>
        <w:tc>
          <w:tcPr>
            <w:tcW w:w="2175" w:type="dxa"/>
          </w:tcPr>
          <w:p w:rsidR="00AE3CBC" w:rsidRPr="00CF0E2E" w:rsidRDefault="00AE3CBC" w:rsidP="002A6F7E">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История</w:t>
            </w:r>
          </w:p>
        </w:tc>
        <w:tc>
          <w:tcPr>
            <w:tcW w:w="814" w:type="dxa"/>
            <w:vAlign w:val="center"/>
          </w:tcPr>
          <w:p w:rsidR="00AE3CBC" w:rsidRPr="00CF0E2E" w:rsidRDefault="00AE3CB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sidRPr="00CF0E2E">
              <w:rPr>
                <w:rFonts w:asciiTheme="minorHAnsi" w:hAnsiTheme="minorHAnsi" w:cstheme="minorHAnsi"/>
                <w:color w:val="000000"/>
                <w:sz w:val="24"/>
                <w:szCs w:val="24"/>
              </w:rPr>
              <w:t>5</w:t>
            </w:r>
          </w:p>
        </w:tc>
        <w:tc>
          <w:tcPr>
            <w:tcW w:w="736" w:type="dxa"/>
            <w:vAlign w:val="center"/>
          </w:tcPr>
          <w:p w:rsidR="00AE3CBC" w:rsidRPr="00CF0E2E" w:rsidRDefault="00AE3CB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sidRPr="00CF0E2E">
              <w:rPr>
                <w:rFonts w:asciiTheme="minorHAnsi" w:hAnsiTheme="minorHAnsi" w:cstheme="minorHAnsi"/>
                <w:color w:val="000000"/>
                <w:sz w:val="24"/>
                <w:szCs w:val="24"/>
              </w:rPr>
              <w:t>14</w:t>
            </w:r>
          </w:p>
        </w:tc>
        <w:tc>
          <w:tcPr>
            <w:tcW w:w="981" w:type="dxa"/>
            <w:vAlign w:val="center"/>
          </w:tcPr>
          <w:p w:rsidR="00AE3CBC" w:rsidRPr="00CF0E2E" w:rsidRDefault="00AE3CB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sidRPr="00CF0E2E">
              <w:rPr>
                <w:rFonts w:asciiTheme="minorHAnsi" w:hAnsiTheme="minorHAnsi" w:cstheme="minorHAnsi"/>
                <w:color w:val="000000"/>
                <w:sz w:val="24"/>
                <w:szCs w:val="24"/>
              </w:rPr>
              <w:t>11</w:t>
            </w:r>
          </w:p>
        </w:tc>
        <w:tc>
          <w:tcPr>
            <w:tcW w:w="981" w:type="dxa"/>
            <w:vAlign w:val="center"/>
          </w:tcPr>
          <w:p w:rsidR="00AE3CBC" w:rsidRPr="00CF0E2E" w:rsidRDefault="00AE3CB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sidRPr="00CF0E2E">
              <w:rPr>
                <w:rFonts w:asciiTheme="minorHAnsi" w:hAnsiTheme="minorHAnsi" w:cstheme="minorHAnsi"/>
                <w:color w:val="000000"/>
                <w:sz w:val="24"/>
                <w:szCs w:val="24"/>
              </w:rPr>
              <w:t>4</w:t>
            </w:r>
          </w:p>
        </w:tc>
        <w:tc>
          <w:tcPr>
            <w:tcW w:w="808" w:type="dxa"/>
          </w:tcPr>
          <w:p w:rsidR="00AE3CBC" w:rsidRPr="00CF0E2E" w:rsidRDefault="00AE3CBC" w:rsidP="002A6F7E">
            <w:pPr>
              <w:spacing w:after="0" w:line="240" w:lineRule="auto"/>
              <w:jc w:val="center"/>
              <w:rPr>
                <w:rFonts w:asciiTheme="minorHAnsi" w:hAnsiTheme="minorHAnsi" w:cstheme="minorHAnsi"/>
                <w:sz w:val="24"/>
                <w:szCs w:val="24"/>
              </w:rPr>
            </w:pPr>
            <w:r w:rsidRPr="00CF0E2E">
              <w:rPr>
                <w:rFonts w:asciiTheme="minorHAnsi" w:hAnsiTheme="minorHAnsi" w:cstheme="minorHAnsi"/>
                <w:sz w:val="24"/>
                <w:szCs w:val="24"/>
              </w:rPr>
              <w:t>34</w:t>
            </w:r>
          </w:p>
        </w:tc>
        <w:tc>
          <w:tcPr>
            <w:tcW w:w="1699" w:type="dxa"/>
          </w:tcPr>
          <w:p w:rsidR="00AE3CBC" w:rsidRPr="00CF0E2E" w:rsidRDefault="00B71064" w:rsidP="002A6F7E">
            <w:pPr>
              <w:spacing w:after="0" w:line="240" w:lineRule="auto"/>
              <w:jc w:val="center"/>
              <w:rPr>
                <w:rFonts w:asciiTheme="minorHAnsi" w:hAnsiTheme="minorHAnsi" w:cstheme="minorHAnsi"/>
                <w:sz w:val="24"/>
                <w:szCs w:val="24"/>
              </w:rPr>
            </w:pPr>
            <w:r w:rsidRPr="00CF0E2E">
              <w:rPr>
                <w:rFonts w:asciiTheme="minorHAnsi" w:hAnsiTheme="minorHAnsi" w:cstheme="minorHAnsi"/>
                <w:sz w:val="24"/>
                <w:szCs w:val="24"/>
              </w:rPr>
              <w:t>85.2</w:t>
            </w:r>
          </w:p>
        </w:tc>
        <w:tc>
          <w:tcPr>
            <w:tcW w:w="1420" w:type="dxa"/>
          </w:tcPr>
          <w:p w:rsidR="00AE3CBC" w:rsidRPr="00CF0E2E" w:rsidRDefault="00B71064" w:rsidP="002A6F7E">
            <w:pPr>
              <w:spacing w:after="0" w:line="240" w:lineRule="auto"/>
              <w:jc w:val="center"/>
              <w:rPr>
                <w:rFonts w:asciiTheme="minorHAnsi" w:hAnsiTheme="minorHAnsi" w:cstheme="minorHAnsi"/>
                <w:sz w:val="24"/>
                <w:szCs w:val="24"/>
              </w:rPr>
            </w:pPr>
            <w:r w:rsidRPr="00CF0E2E">
              <w:rPr>
                <w:rFonts w:asciiTheme="minorHAnsi" w:hAnsiTheme="minorHAnsi" w:cstheme="minorHAnsi"/>
                <w:sz w:val="24"/>
                <w:szCs w:val="24"/>
              </w:rPr>
              <w:t>44%</w:t>
            </w:r>
          </w:p>
        </w:tc>
      </w:tr>
    </w:tbl>
    <w:p w:rsidR="008D696C" w:rsidRPr="00CF0E2E" w:rsidRDefault="008D696C" w:rsidP="00DB428A">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Статистика ВПР 5 класс математика</w:t>
      </w:r>
    </w:p>
    <w:tbl>
      <w:tblPr>
        <w:tblStyle w:val="aa"/>
        <w:tblW w:w="8526" w:type="dxa"/>
        <w:tblInd w:w="108" w:type="dxa"/>
        <w:tblLayout w:type="fixed"/>
        <w:tblLook w:val="04A0"/>
      </w:tblPr>
      <w:tblGrid>
        <w:gridCol w:w="4253"/>
        <w:gridCol w:w="992"/>
        <w:gridCol w:w="1134"/>
        <w:gridCol w:w="905"/>
        <w:gridCol w:w="621"/>
        <w:gridCol w:w="621"/>
      </w:tblGrid>
      <w:tr w:rsidR="008D696C" w:rsidRPr="00CF0E2E" w:rsidTr="008D696C">
        <w:tc>
          <w:tcPr>
            <w:tcW w:w="4253" w:type="dxa"/>
            <w:vMerge w:val="restart"/>
            <w:vAlign w:val="center"/>
          </w:tcPr>
          <w:p w:rsidR="008D696C" w:rsidRPr="00CF0E2E" w:rsidRDefault="008D696C" w:rsidP="00200983">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ОО</w:t>
            </w:r>
          </w:p>
        </w:tc>
        <w:tc>
          <w:tcPr>
            <w:tcW w:w="992" w:type="dxa"/>
            <w:vMerge w:val="restart"/>
            <w:vAlign w:val="center"/>
          </w:tcPr>
          <w:p w:rsidR="008D696C" w:rsidRPr="00CF0E2E" w:rsidRDefault="008D696C" w:rsidP="00200983">
            <w:pPr>
              <w:widowControl w:val="0"/>
              <w:autoSpaceDE w:val="0"/>
              <w:autoSpaceDN w:val="0"/>
              <w:adjustRightInd w:val="0"/>
              <w:spacing w:before="29" w:line="199"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 xml:space="preserve">Кол-во </w:t>
            </w:r>
            <w:proofErr w:type="spellStart"/>
            <w:r w:rsidRPr="00CF0E2E">
              <w:rPr>
                <w:rFonts w:asciiTheme="minorHAnsi" w:hAnsiTheme="minorHAnsi" w:cstheme="minorHAnsi"/>
                <w:bCs/>
                <w:color w:val="000000"/>
                <w:sz w:val="24"/>
                <w:szCs w:val="24"/>
              </w:rPr>
              <w:t>уч</w:t>
            </w:r>
            <w:proofErr w:type="spellEnd"/>
            <w:r w:rsidRPr="00CF0E2E">
              <w:rPr>
                <w:rFonts w:asciiTheme="minorHAnsi" w:hAnsiTheme="minorHAnsi" w:cstheme="minorHAnsi"/>
                <w:bCs/>
                <w:color w:val="000000"/>
                <w:sz w:val="24"/>
                <w:szCs w:val="24"/>
              </w:rPr>
              <w:t>.</w:t>
            </w:r>
          </w:p>
        </w:tc>
        <w:tc>
          <w:tcPr>
            <w:tcW w:w="3281" w:type="dxa"/>
            <w:gridSpan w:val="4"/>
            <w:vAlign w:val="center"/>
          </w:tcPr>
          <w:p w:rsidR="008D696C" w:rsidRPr="00CF0E2E" w:rsidRDefault="008D696C" w:rsidP="00200983">
            <w:pPr>
              <w:widowControl w:val="0"/>
              <w:autoSpaceDE w:val="0"/>
              <w:autoSpaceDN w:val="0"/>
              <w:adjustRightInd w:val="0"/>
              <w:spacing w:before="29" w:line="199"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 xml:space="preserve">Распределение групп баллов </w:t>
            </w:r>
            <w:proofErr w:type="gramStart"/>
            <w:r w:rsidRPr="00CF0E2E">
              <w:rPr>
                <w:rFonts w:asciiTheme="minorHAnsi" w:hAnsiTheme="minorHAnsi" w:cstheme="minorHAnsi"/>
                <w:bCs/>
                <w:color w:val="000000"/>
                <w:sz w:val="24"/>
                <w:szCs w:val="24"/>
              </w:rPr>
              <w:t>в</w:t>
            </w:r>
            <w:proofErr w:type="gramEnd"/>
            <w:r w:rsidRPr="00CF0E2E">
              <w:rPr>
                <w:rFonts w:asciiTheme="minorHAnsi" w:hAnsiTheme="minorHAnsi" w:cstheme="minorHAnsi"/>
                <w:bCs/>
                <w:color w:val="000000"/>
                <w:sz w:val="24"/>
                <w:szCs w:val="24"/>
              </w:rPr>
              <w:t xml:space="preserve"> %</w:t>
            </w:r>
          </w:p>
        </w:tc>
      </w:tr>
      <w:tr w:rsidR="008D696C" w:rsidRPr="00CF0E2E" w:rsidTr="008D696C">
        <w:tc>
          <w:tcPr>
            <w:tcW w:w="4253" w:type="dxa"/>
            <w:vMerge/>
          </w:tcPr>
          <w:p w:rsidR="008D696C" w:rsidRPr="00CF0E2E" w:rsidRDefault="008D696C" w:rsidP="00DB428A">
            <w:pPr>
              <w:jc w:val="both"/>
              <w:rPr>
                <w:rFonts w:asciiTheme="minorHAnsi" w:hAnsiTheme="minorHAnsi" w:cstheme="minorHAnsi"/>
                <w:sz w:val="24"/>
                <w:szCs w:val="24"/>
              </w:rPr>
            </w:pPr>
          </w:p>
        </w:tc>
        <w:tc>
          <w:tcPr>
            <w:tcW w:w="992" w:type="dxa"/>
            <w:vMerge/>
          </w:tcPr>
          <w:p w:rsidR="008D696C" w:rsidRPr="00CF0E2E" w:rsidRDefault="008D696C" w:rsidP="00DB428A">
            <w:pPr>
              <w:jc w:val="both"/>
              <w:rPr>
                <w:rFonts w:asciiTheme="minorHAnsi" w:hAnsiTheme="minorHAnsi" w:cstheme="minorHAnsi"/>
                <w:sz w:val="24"/>
                <w:szCs w:val="24"/>
              </w:rPr>
            </w:pPr>
          </w:p>
        </w:tc>
        <w:tc>
          <w:tcPr>
            <w:tcW w:w="1134" w:type="dxa"/>
            <w:tcBorders>
              <w:right w:val="single" w:sz="4" w:space="0" w:color="auto"/>
            </w:tcBorders>
            <w:vAlign w:val="center"/>
          </w:tcPr>
          <w:p w:rsidR="008D696C" w:rsidRPr="00CF0E2E" w:rsidRDefault="008D696C" w:rsidP="00DB428A">
            <w:pPr>
              <w:jc w:val="both"/>
              <w:rPr>
                <w:rFonts w:asciiTheme="minorHAnsi" w:hAnsiTheme="minorHAnsi" w:cstheme="minorHAnsi"/>
                <w:sz w:val="24"/>
                <w:szCs w:val="24"/>
              </w:rPr>
            </w:pPr>
            <w:r w:rsidRPr="00CF0E2E">
              <w:rPr>
                <w:rFonts w:asciiTheme="minorHAnsi" w:hAnsiTheme="minorHAnsi" w:cstheme="minorHAnsi"/>
                <w:color w:val="000000"/>
                <w:sz w:val="24"/>
                <w:szCs w:val="24"/>
              </w:rPr>
              <w:t>2</w:t>
            </w:r>
          </w:p>
        </w:tc>
        <w:tc>
          <w:tcPr>
            <w:tcW w:w="905" w:type="dxa"/>
            <w:tcBorders>
              <w:left w:val="single" w:sz="4" w:space="0" w:color="auto"/>
              <w:right w:val="single" w:sz="4" w:space="0" w:color="auto"/>
            </w:tcBorders>
            <w:vAlign w:val="center"/>
          </w:tcPr>
          <w:p w:rsidR="008D696C" w:rsidRPr="00CF0E2E" w:rsidRDefault="008D696C" w:rsidP="00DB428A">
            <w:pPr>
              <w:jc w:val="both"/>
              <w:rPr>
                <w:rFonts w:asciiTheme="minorHAnsi" w:hAnsiTheme="minorHAnsi" w:cstheme="minorHAnsi"/>
                <w:sz w:val="24"/>
                <w:szCs w:val="24"/>
              </w:rPr>
            </w:pPr>
            <w:r w:rsidRPr="00CF0E2E">
              <w:rPr>
                <w:rFonts w:asciiTheme="minorHAnsi" w:hAnsiTheme="minorHAnsi" w:cstheme="minorHAnsi"/>
                <w:color w:val="000000"/>
                <w:sz w:val="24"/>
                <w:szCs w:val="24"/>
              </w:rPr>
              <w:t>3</w:t>
            </w:r>
          </w:p>
        </w:tc>
        <w:tc>
          <w:tcPr>
            <w:tcW w:w="621" w:type="dxa"/>
            <w:tcBorders>
              <w:left w:val="single" w:sz="4" w:space="0" w:color="auto"/>
              <w:right w:val="single" w:sz="4" w:space="0" w:color="auto"/>
            </w:tcBorders>
            <w:vAlign w:val="center"/>
          </w:tcPr>
          <w:p w:rsidR="008D696C" w:rsidRPr="00CF0E2E" w:rsidRDefault="008D696C" w:rsidP="00DB428A">
            <w:pPr>
              <w:jc w:val="both"/>
              <w:rPr>
                <w:rFonts w:asciiTheme="minorHAnsi" w:hAnsiTheme="minorHAnsi" w:cstheme="minorHAnsi"/>
                <w:sz w:val="24"/>
                <w:szCs w:val="24"/>
              </w:rPr>
            </w:pPr>
            <w:r w:rsidRPr="00CF0E2E">
              <w:rPr>
                <w:rFonts w:asciiTheme="minorHAnsi" w:hAnsiTheme="minorHAnsi" w:cstheme="minorHAnsi"/>
                <w:color w:val="000000"/>
                <w:sz w:val="24"/>
                <w:szCs w:val="24"/>
              </w:rPr>
              <w:t>4</w:t>
            </w:r>
          </w:p>
        </w:tc>
        <w:tc>
          <w:tcPr>
            <w:tcW w:w="621" w:type="dxa"/>
            <w:tcBorders>
              <w:left w:val="single" w:sz="4" w:space="0" w:color="auto"/>
            </w:tcBorders>
            <w:vAlign w:val="center"/>
          </w:tcPr>
          <w:p w:rsidR="008D696C" w:rsidRPr="00CF0E2E" w:rsidRDefault="008D696C" w:rsidP="00DB428A">
            <w:pPr>
              <w:jc w:val="both"/>
              <w:rPr>
                <w:rFonts w:asciiTheme="minorHAnsi" w:hAnsiTheme="minorHAnsi" w:cstheme="minorHAnsi"/>
                <w:sz w:val="24"/>
                <w:szCs w:val="24"/>
              </w:rPr>
            </w:pPr>
            <w:r w:rsidRPr="00CF0E2E">
              <w:rPr>
                <w:rFonts w:asciiTheme="minorHAnsi" w:hAnsiTheme="minorHAnsi" w:cstheme="minorHAnsi"/>
                <w:color w:val="000000"/>
                <w:sz w:val="24"/>
                <w:szCs w:val="24"/>
              </w:rPr>
              <w:t>5</w:t>
            </w:r>
          </w:p>
        </w:tc>
      </w:tr>
      <w:tr w:rsidR="008D696C" w:rsidRPr="00CF0E2E" w:rsidTr="008D696C">
        <w:tc>
          <w:tcPr>
            <w:tcW w:w="4253" w:type="dxa"/>
            <w:vAlign w:val="center"/>
          </w:tcPr>
          <w:p w:rsidR="008D696C" w:rsidRPr="00CF0E2E" w:rsidRDefault="008D696C" w:rsidP="00200983">
            <w:pPr>
              <w:widowControl w:val="0"/>
              <w:autoSpaceDE w:val="0"/>
              <w:autoSpaceDN w:val="0"/>
              <w:adjustRightInd w:val="0"/>
              <w:spacing w:before="29" w:line="256" w:lineRule="exact"/>
              <w:ind w:left="15"/>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Вся выборка</w:t>
            </w:r>
          </w:p>
        </w:tc>
        <w:tc>
          <w:tcPr>
            <w:tcW w:w="992" w:type="dxa"/>
            <w:vAlign w:val="center"/>
          </w:tcPr>
          <w:p w:rsidR="008D696C" w:rsidRPr="00CF0E2E" w:rsidRDefault="008D696C" w:rsidP="00200983">
            <w:pPr>
              <w:widowControl w:val="0"/>
              <w:autoSpaceDE w:val="0"/>
              <w:autoSpaceDN w:val="0"/>
              <w:adjustRightInd w:val="0"/>
              <w:spacing w:before="29" w:line="180" w:lineRule="exact"/>
              <w:ind w:left="15"/>
              <w:rPr>
                <w:rFonts w:asciiTheme="minorHAnsi" w:hAnsiTheme="minorHAnsi" w:cstheme="minorHAnsi"/>
                <w:color w:val="000000"/>
                <w:sz w:val="24"/>
                <w:szCs w:val="24"/>
              </w:rPr>
            </w:pPr>
            <w:r w:rsidRPr="00CF0E2E">
              <w:rPr>
                <w:rFonts w:asciiTheme="minorHAnsi" w:hAnsiTheme="minorHAnsi" w:cstheme="minorHAnsi"/>
                <w:color w:val="000000"/>
                <w:sz w:val="24"/>
                <w:szCs w:val="24"/>
              </w:rPr>
              <w:t>1296774</w:t>
            </w:r>
          </w:p>
        </w:tc>
        <w:tc>
          <w:tcPr>
            <w:tcW w:w="1134" w:type="dxa"/>
            <w:tcBorders>
              <w:right w:val="single" w:sz="4" w:space="0" w:color="auto"/>
            </w:tcBorders>
            <w:vAlign w:val="center"/>
          </w:tcPr>
          <w:p w:rsidR="008D696C" w:rsidRPr="00CF0E2E" w:rsidRDefault="008D696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13.6</w:t>
            </w:r>
          </w:p>
        </w:tc>
        <w:tc>
          <w:tcPr>
            <w:tcW w:w="905" w:type="dxa"/>
            <w:tcBorders>
              <w:left w:val="single" w:sz="4" w:space="0" w:color="auto"/>
              <w:right w:val="single" w:sz="4" w:space="0" w:color="auto"/>
            </w:tcBorders>
            <w:vAlign w:val="center"/>
          </w:tcPr>
          <w:p w:rsidR="008D696C" w:rsidRPr="00CF0E2E" w:rsidRDefault="008D696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37.5</w:t>
            </w:r>
          </w:p>
        </w:tc>
        <w:tc>
          <w:tcPr>
            <w:tcW w:w="621" w:type="dxa"/>
            <w:tcBorders>
              <w:left w:val="single" w:sz="4" w:space="0" w:color="auto"/>
              <w:right w:val="single" w:sz="4" w:space="0" w:color="auto"/>
            </w:tcBorders>
            <w:vAlign w:val="center"/>
          </w:tcPr>
          <w:p w:rsidR="008D696C" w:rsidRPr="00CF0E2E" w:rsidRDefault="008D696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33.1</w:t>
            </w:r>
          </w:p>
        </w:tc>
        <w:tc>
          <w:tcPr>
            <w:tcW w:w="621" w:type="dxa"/>
            <w:tcBorders>
              <w:left w:val="single" w:sz="4" w:space="0" w:color="auto"/>
            </w:tcBorders>
            <w:vAlign w:val="center"/>
          </w:tcPr>
          <w:p w:rsidR="008D696C" w:rsidRPr="00CF0E2E" w:rsidRDefault="008D696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15.8</w:t>
            </w:r>
          </w:p>
        </w:tc>
      </w:tr>
      <w:tr w:rsidR="008D696C" w:rsidRPr="00CF0E2E" w:rsidTr="008D696C">
        <w:tc>
          <w:tcPr>
            <w:tcW w:w="4253" w:type="dxa"/>
          </w:tcPr>
          <w:p w:rsidR="008D696C" w:rsidRPr="00CF0E2E" w:rsidRDefault="008D696C" w:rsidP="00200983">
            <w:pPr>
              <w:widowControl w:val="0"/>
              <w:autoSpaceDE w:val="0"/>
              <w:autoSpaceDN w:val="0"/>
              <w:adjustRightInd w:val="0"/>
              <w:spacing w:before="29" w:line="256" w:lineRule="exact"/>
              <w:ind w:left="15"/>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lastRenderedPageBreak/>
              <w:t>Республика Дагестан</w:t>
            </w:r>
          </w:p>
        </w:tc>
        <w:tc>
          <w:tcPr>
            <w:tcW w:w="992" w:type="dxa"/>
          </w:tcPr>
          <w:p w:rsidR="008D696C" w:rsidRPr="00CF0E2E" w:rsidRDefault="008D696C" w:rsidP="00200983">
            <w:pPr>
              <w:widowControl w:val="0"/>
              <w:autoSpaceDE w:val="0"/>
              <w:autoSpaceDN w:val="0"/>
              <w:adjustRightInd w:val="0"/>
              <w:spacing w:before="29" w:line="256" w:lineRule="exact"/>
              <w:ind w:left="15"/>
              <w:rPr>
                <w:rFonts w:asciiTheme="minorHAnsi" w:hAnsiTheme="minorHAnsi" w:cstheme="minorHAnsi"/>
                <w:bCs/>
                <w:color w:val="000000"/>
                <w:sz w:val="24"/>
                <w:szCs w:val="24"/>
              </w:rPr>
            </w:pPr>
            <w:r w:rsidRPr="00CF0E2E">
              <w:rPr>
                <w:rFonts w:asciiTheme="minorHAnsi" w:hAnsiTheme="minorHAnsi" w:cstheme="minorHAnsi"/>
                <w:color w:val="000000"/>
                <w:sz w:val="24"/>
                <w:szCs w:val="24"/>
              </w:rPr>
              <w:t>33724</w:t>
            </w:r>
          </w:p>
        </w:tc>
        <w:tc>
          <w:tcPr>
            <w:tcW w:w="1134" w:type="dxa"/>
            <w:tcBorders>
              <w:right w:val="single" w:sz="4" w:space="0" w:color="auto"/>
            </w:tcBorders>
            <w:vAlign w:val="center"/>
          </w:tcPr>
          <w:p w:rsidR="008D696C" w:rsidRPr="00CF0E2E" w:rsidRDefault="00AE3CBC" w:rsidP="00200983">
            <w:pPr>
              <w:widowControl w:val="0"/>
              <w:autoSpaceDE w:val="0"/>
              <w:autoSpaceDN w:val="0"/>
              <w:adjustRightInd w:val="0"/>
              <w:spacing w:before="29" w:line="237" w:lineRule="exact"/>
              <w:ind w:left="15"/>
              <w:rPr>
                <w:rFonts w:asciiTheme="minorHAnsi" w:hAnsiTheme="minorHAnsi" w:cstheme="minorHAnsi"/>
                <w:color w:val="000000"/>
                <w:sz w:val="24"/>
                <w:szCs w:val="24"/>
              </w:rPr>
            </w:pPr>
            <w:r w:rsidRPr="00CF0E2E">
              <w:rPr>
                <w:rFonts w:asciiTheme="minorHAnsi" w:hAnsiTheme="minorHAnsi" w:cstheme="minorHAnsi"/>
                <w:color w:val="000000"/>
                <w:sz w:val="24"/>
                <w:szCs w:val="24"/>
              </w:rPr>
              <w:t xml:space="preserve">     </w:t>
            </w:r>
            <w:r w:rsidR="008D696C" w:rsidRPr="00CF0E2E">
              <w:rPr>
                <w:rFonts w:asciiTheme="minorHAnsi" w:hAnsiTheme="minorHAnsi" w:cstheme="minorHAnsi"/>
                <w:color w:val="000000"/>
                <w:sz w:val="24"/>
                <w:szCs w:val="24"/>
              </w:rPr>
              <w:t>10.9</w:t>
            </w:r>
          </w:p>
        </w:tc>
        <w:tc>
          <w:tcPr>
            <w:tcW w:w="905" w:type="dxa"/>
            <w:tcBorders>
              <w:left w:val="single" w:sz="4" w:space="0" w:color="auto"/>
              <w:right w:val="single" w:sz="4" w:space="0" w:color="auto"/>
            </w:tcBorders>
            <w:vAlign w:val="center"/>
          </w:tcPr>
          <w:p w:rsidR="008D696C" w:rsidRPr="00CF0E2E" w:rsidRDefault="008D696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37.4</w:t>
            </w:r>
          </w:p>
        </w:tc>
        <w:tc>
          <w:tcPr>
            <w:tcW w:w="621" w:type="dxa"/>
            <w:tcBorders>
              <w:left w:val="single" w:sz="4" w:space="0" w:color="auto"/>
              <w:right w:val="single" w:sz="4" w:space="0" w:color="auto"/>
            </w:tcBorders>
            <w:vAlign w:val="center"/>
          </w:tcPr>
          <w:p w:rsidR="008D696C" w:rsidRPr="00CF0E2E" w:rsidRDefault="008D696C" w:rsidP="00200983">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34.8</w:t>
            </w:r>
          </w:p>
        </w:tc>
        <w:tc>
          <w:tcPr>
            <w:tcW w:w="621" w:type="dxa"/>
            <w:tcBorders>
              <w:left w:val="single" w:sz="4" w:space="0" w:color="auto"/>
            </w:tcBorders>
            <w:vAlign w:val="center"/>
          </w:tcPr>
          <w:p w:rsidR="008D696C" w:rsidRPr="00CF0E2E" w:rsidRDefault="008D696C" w:rsidP="00200983">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16.9</w:t>
            </w:r>
          </w:p>
        </w:tc>
      </w:tr>
      <w:tr w:rsidR="008D696C" w:rsidRPr="00CF0E2E" w:rsidTr="008D696C">
        <w:tc>
          <w:tcPr>
            <w:tcW w:w="4253" w:type="dxa"/>
          </w:tcPr>
          <w:p w:rsidR="008D696C" w:rsidRPr="00CF0E2E" w:rsidRDefault="008D696C" w:rsidP="00200983">
            <w:pPr>
              <w:widowControl w:val="0"/>
              <w:autoSpaceDE w:val="0"/>
              <w:autoSpaceDN w:val="0"/>
              <w:adjustRightInd w:val="0"/>
              <w:rPr>
                <w:rFonts w:asciiTheme="minorHAnsi" w:hAnsiTheme="minorHAnsi" w:cstheme="minorHAnsi"/>
                <w:sz w:val="24"/>
                <w:szCs w:val="24"/>
              </w:rPr>
            </w:pPr>
            <w:r w:rsidRPr="00CF0E2E">
              <w:rPr>
                <w:rFonts w:asciiTheme="minorHAnsi" w:hAnsiTheme="minorHAnsi" w:cstheme="minorHAnsi"/>
                <w:bCs/>
                <w:color w:val="000000"/>
                <w:sz w:val="24"/>
                <w:szCs w:val="24"/>
              </w:rPr>
              <w:t>Территориальное управление образования в зоне отгонного животноводства</w:t>
            </w:r>
          </w:p>
        </w:tc>
        <w:tc>
          <w:tcPr>
            <w:tcW w:w="992" w:type="dxa"/>
          </w:tcPr>
          <w:p w:rsidR="008D696C" w:rsidRPr="00CF0E2E" w:rsidRDefault="008D696C" w:rsidP="00200983">
            <w:pPr>
              <w:widowControl w:val="0"/>
              <w:autoSpaceDE w:val="0"/>
              <w:autoSpaceDN w:val="0"/>
              <w:adjustRightInd w:val="0"/>
              <w:spacing w:before="29" w:line="218" w:lineRule="exact"/>
              <w:ind w:left="15"/>
              <w:rPr>
                <w:rFonts w:asciiTheme="minorHAnsi" w:hAnsiTheme="minorHAnsi" w:cstheme="minorHAnsi"/>
                <w:color w:val="000000"/>
                <w:sz w:val="24"/>
                <w:szCs w:val="24"/>
              </w:rPr>
            </w:pPr>
            <w:r w:rsidRPr="00CF0E2E">
              <w:rPr>
                <w:rFonts w:asciiTheme="minorHAnsi" w:hAnsiTheme="minorHAnsi" w:cstheme="minorHAnsi"/>
                <w:color w:val="000000"/>
                <w:sz w:val="24"/>
                <w:szCs w:val="24"/>
              </w:rPr>
              <w:t>809</w:t>
            </w:r>
          </w:p>
        </w:tc>
        <w:tc>
          <w:tcPr>
            <w:tcW w:w="1134" w:type="dxa"/>
            <w:tcBorders>
              <w:right w:val="single" w:sz="4" w:space="0" w:color="auto"/>
            </w:tcBorders>
          </w:tcPr>
          <w:p w:rsidR="008D696C" w:rsidRPr="00CF0E2E" w:rsidRDefault="00AE3CBC" w:rsidP="00200983">
            <w:pPr>
              <w:widowControl w:val="0"/>
              <w:autoSpaceDE w:val="0"/>
              <w:autoSpaceDN w:val="0"/>
              <w:adjustRightInd w:val="0"/>
              <w:spacing w:before="29" w:line="218" w:lineRule="exact"/>
              <w:ind w:left="15"/>
              <w:rPr>
                <w:rFonts w:asciiTheme="minorHAnsi" w:hAnsiTheme="minorHAnsi" w:cstheme="minorHAnsi"/>
                <w:bCs/>
                <w:color w:val="000000"/>
                <w:sz w:val="24"/>
                <w:szCs w:val="24"/>
              </w:rPr>
            </w:pPr>
            <w:r w:rsidRPr="00CF0E2E">
              <w:rPr>
                <w:rFonts w:asciiTheme="minorHAnsi" w:hAnsiTheme="minorHAnsi" w:cstheme="minorHAnsi"/>
                <w:color w:val="000000"/>
                <w:sz w:val="24"/>
                <w:szCs w:val="24"/>
              </w:rPr>
              <w:t xml:space="preserve">     </w:t>
            </w:r>
            <w:r w:rsidR="008D696C" w:rsidRPr="00CF0E2E">
              <w:rPr>
                <w:rFonts w:asciiTheme="minorHAnsi" w:hAnsiTheme="minorHAnsi" w:cstheme="minorHAnsi"/>
                <w:color w:val="000000"/>
                <w:sz w:val="24"/>
                <w:szCs w:val="24"/>
              </w:rPr>
              <w:t>13.7</w:t>
            </w:r>
          </w:p>
        </w:tc>
        <w:tc>
          <w:tcPr>
            <w:tcW w:w="905" w:type="dxa"/>
            <w:tcBorders>
              <w:left w:val="single" w:sz="4" w:space="0" w:color="auto"/>
              <w:right w:val="single" w:sz="4" w:space="0" w:color="auto"/>
            </w:tcBorders>
            <w:vAlign w:val="center"/>
          </w:tcPr>
          <w:p w:rsidR="008D696C" w:rsidRPr="00CF0E2E" w:rsidRDefault="00AE3CBC" w:rsidP="00200983">
            <w:pPr>
              <w:widowControl w:val="0"/>
              <w:autoSpaceDE w:val="0"/>
              <w:autoSpaceDN w:val="0"/>
              <w:adjustRightInd w:val="0"/>
              <w:spacing w:before="29" w:line="237" w:lineRule="exact"/>
              <w:ind w:left="15"/>
              <w:rPr>
                <w:rFonts w:asciiTheme="minorHAnsi" w:hAnsiTheme="minorHAnsi" w:cstheme="minorHAnsi"/>
                <w:color w:val="000000"/>
                <w:sz w:val="24"/>
                <w:szCs w:val="24"/>
              </w:rPr>
            </w:pPr>
            <w:r w:rsidRPr="00CF0E2E">
              <w:rPr>
                <w:rFonts w:asciiTheme="minorHAnsi" w:hAnsiTheme="minorHAnsi" w:cstheme="minorHAnsi"/>
                <w:color w:val="000000"/>
                <w:sz w:val="24"/>
                <w:szCs w:val="24"/>
              </w:rPr>
              <w:t xml:space="preserve">   </w:t>
            </w:r>
            <w:r w:rsidR="008D696C" w:rsidRPr="00CF0E2E">
              <w:rPr>
                <w:rFonts w:asciiTheme="minorHAnsi" w:hAnsiTheme="minorHAnsi" w:cstheme="minorHAnsi"/>
                <w:color w:val="000000"/>
                <w:sz w:val="24"/>
                <w:szCs w:val="24"/>
              </w:rPr>
              <w:t>39.7</w:t>
            </w:r>
          </w:p>
        </w:tc>
        <w:tc>
          <w:tcPr>
            <w:tcW w:w="621" w:type="dxa"/>
            <w:tcBorders>
              <w:left w:val="single" w:sz="4" w:space="0" w:color="auto"/>
              <w:right w:val="single" w:sz="4" w:space="0" w:color="auto"/>
            </w:tcBorders>
            <w:vAlign w:val="center"/>
          </w:tcPr>
          <w:p w:rsidR="008D696C" w:rsidRPr="00CF0E2E" w:rsidRDefault="008D696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32.6</w:t>
            </w:r>
          </w:p>
        </w:tc>
        <w:tc>
          <w:tcPr>
            <w:tcW w:w="621" w:type="dxa"/>
            <w:tcBorders>
              <w:left w:val="single" w:sz="4" w:space="0" w:color="auto"/>
            </w:tcBorders>
            <w:vAlign w:val="center"/>
          </w:tcPr>
          <w:p w:rsidR="008D696C" w:rsidRPr="00CF0E2E" w:rsidRDefault="008D696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14</w:t>
            </w:r>
          </w:p>
        </w:tc>
      </w:tr>
      <w:tr w:rsidR="008D696C" w:rsidRPr="00CF0E2E" w:rsidTr="008D696C">
        <w:tc>
          <w:tcPr>
            <w:tcW w:w="4253" w:type="dxa"/>
          </w:tcPr>
          <w:p w:rsidR="008D696C" w:rsidRPr="00CF0E2E" w:rsidRDefault="008D696C" w:rsidP="00200983">
            <w:pPr>
              <w:widowControl w:val="0"/>
              <w:autoSpaceDE w:val="0"/>
              <w:autoSpaceDN w:val="0"/>
              <w:adjustRightInd w:val="0"/>
              <w:rPr>
                <w:rFonts w:asciiTheme="minorHAnsi" w:hAnsiTheme="minorHAnsi" w:cstheme="minorHAnsi"/>
                <w:sz w:val="24"/>
                <w:szCs w:val="24"/>
              </w:rPr>
            </w:pPr>
            <w:r w:rsidRPr="00CF0E2E">
              <w:rPr>
                <w:rFonts w:asciiTheme="minorHAnsi" w:hAnsiTheme="minorHAnsi" w:cstheme="minorHAnsi"/>
                <w:color w:val="000000"/>
                <w:sz w:val="24"/>
                <w:szCs w:val="24"/>
              </w:rPr>
              <w:t>(sch056091) ГКОУ "Кочубейская СОШИ"</w:t>
            </w:r>
          </w:p>
        </w:tc>
        <w:tc>
          <w:tcPr>
            <w:tcW w:w="992" w:type="dxa"/>
            <w:vAlign w:val="center"/>
          </w:tcPr>
          <w:p w:rsidR="008D696C" w:rsidRPr="00CF0E2E" w:rsidRDefault="008D696C" w:rsidP="00200983">
            <w:pPr>
              <w:widowControl w:val="0"/>
              <w:autoSpaceDE w:val="0"/>
              <w:autoSpaceDN w:val="0"/>
              <w:adjustRightInd w:val="0"/>
              <w:spacing w:before="29" w:line="218" w:lineRule="exact"/>
              <w:ind w:left="15"/>
              <w:rPr>
                <w:rFonts w:asciiTheme="minorHAnsi" w:hAnsiTheme="minorHAnsi" w:cstheme="minorHAnsi"/>
                <w:color w:val="000000"/>
                <w:sz w:val="24"/>
                <w:szCs w:val="24"/>
              </w:rPr>
            </w:pPr>
            <w:r w:rsidRPr="00CF0E2E">
              <w:rPr>
                <w:rFonts w:asciiTheme="minorHAnsi" w:hAnsiTheme="minorHAnsi" w:cstheme="minorHAnsi"/>
                <w:color w:val="000000"/>
                <w:sz w:val="24"/>
                <w:szCs w:val="24"/>
              </w:rPr>
              <w:t>33</w:t>
            </w:r>
          </w:p>
        </w:tc>
        <w:tc>
          <w:tcPr>
            <w:tcW w:w="1134" w:type="dxa"/>
            <w:tcBorders>
              <w:right w:val="single" w:sz="4" w:space="0" w:color="auto"/>
            </w:tcBorders>
            <w:vAlign w:val="center"/>
          </w:tcPr>
          <w:p w:rsidR="008D696C" w:rsidRPr="00CF0E2E" w:rsidRDefault="008D696C" w:rsidP="00200983">
            <w:pPr>
              <w:widowControl w:val="0"/>
              <w:autoSpaceDE w:val="0"/>
              <w:autoSpaceDN w:val="0"/>
              <w:adjustRightInd w:val="0"/>
              <w:spacing w:before="29" w:line="199"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15.2</w:t>
            </w:r>
          </w:p>
        </w:tc>
        <w:tc>
          <w:tcPr>
            <w:tcW w:w="905" w:type="dxa"/>
            <w:tcBorders>
              <w:left w:val="single" w:sz="4" w:space="0" w:color="auto"/>
              <w:right w:val="single" w:sz="4" w:space="0" w:color="auto"/>
            </w:tcBorders>
            <w:vAlign w:val="center"/>
          </w:tcPr>
          <w:p w:rsidR="008D696C" w:rsidRPr="00CF0E2E" w:rsidRDefault="008D696C" w:rsidP="00200983">
            <w:pPr>
              <w:widowControl w:val="0"/>
              <w:autoSpaceDE w:val="0"/>
              <w:autoSpaceDN w:val="0"/>
              <w:adjustRightInd w:val="0"/>
              <w:spacing w:before="29" w:line="199"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48.5</w:t>
            </w:r>
          </w:p>
        </w:tc>
        <w:tc>
          <w:tcPr>
            <w:tcW w:w="621" w:type="dxa"/>
            <w:tcBorders>
              <w:left w:val="single" w:sz="4" w:space="0" w:color="auto"/>
              <w:right w:val="single" w:sz="4" w:space="0" w:color="auto"/>
            </w:tcBorders>
            <w:vAlign w:val="center"/>
          </w:tcPr>
          <w:p w:rsidR="008D696C" w:rsidRPr="00CF0E2E" w:rsidRDefault="008D696C" w:rsidP="00200983">
            <w:pPr>
              <w:widowControl w:val="0"/>
              <w:autoSpaceDE w:val="0"/>
              <w:autoSpaceDN w:val="0"/>
              <w:adjustRightInd w:val="0"/>
              <w:spacing w:before="29" w:line="199"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24.2</w:t>
            </w:r>
          </w:p>
        </w:tc>
        <w:tc>
          <w:tcPr>
            <w:tcW w:w="621" w:type="dxa"/>
            <w:tcBorders>
              <w:left w:val="single" w:sz="4" w:space="0" w:color="auto"/>
            </w:tcBorders>
            <w:vAlign w:val="center"/>
          </w:tcPr>
          <w:p w:rsidR="008D696C" w:rsidRPr="00CF0E2E" w:rsidRDefault="008D696C" w:rsidP="00200983">
            <w:pPr>
              <w:widowControl w:val="0"/>
              <w:autoSpaceDE w:val="0"/>
              <w:autoSpaceDN w:val="0"/>
              <w:adjustRightInd w:val="0"/>
              <w:spacing w:before="29" w:line="199"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12.1</w:t>
            </w:r>
          </w:p>
        </w:tc>
      </w:tr>
    </w:tbl>
    <w:p w:rsidR="00CF0E2E" w:rsidRPr="00CF0E2E" w:rsidRDefault="00CF0E2E" w:rsidP="002A670C">
      <w:pPr>
        <w:spacing w:after="0" w:line="240" w:lineRule="auto"/>
        <w:jc w:val="both"/>
        <w:rPr>
          <w:rFonts w:asciiTheme="minorHAnsi" w:hAnsiTheme="minorHAnsi" w:cstheme="minorHAnsi"/>
          <w:sz w:val="24"/>
          <w:szCs w:val="24"/>
        </w:rPr>
      </w:pPr>
    </w:p>
    <w:p w:rsidR="002A670C" w:rsidRPr="00CF0E2E" w:rsidRDefault="002A670C" w:rsidP="002A670C">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Статистика ВПР 5 класс русский язык</w:t>
      </w:r>
    </w:p>
    <w:tbl>
      <w:tblPr>
        <w:tblStyle w:val="aa"/>
        <w:tblW w:w="8526" w:type="dxa"/>
        <w:tblInd w:w="108" w:type="dxa"/>
        <w:tblLayout w:type="fixed"/>
        <w:tblLook w:val="04A0"/>
      </w:tblPr>
      <w:tblGrid>
        <w:gridCol w:w="4253"/>
        <w:gridCol w:w="992"/>
        <w:gridCol w:w="1134"/>
        <w:gridCol w:w="905"/>
        <w:gridCol w:w="621"/>
        <w:gridCol w:w="621"/>
      </w:tblGrid>
      <w:tr w:rsidR="002A670C" w:rsidRPr="00CF0E2E" w:rsidTr="00200983">
        <w:tc>
          <w:tcPr>
            <w:tcW w:w="4253" w:type="dxa"/>
            <w:vMerge w:val="restart"/>
            <w:vAlign w:val="center"/>
          </w:tcPr>
          <w:p w:rsidR="002A670C" w:rsidRPr="00CF0E2E" w:rsidRDefault="002A670C" w:rsidP="00200983">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ОО</w:t>
            </w:r>
          </w:p>
        </w:tc>
        <w:tc>
          <w:tcPr>
            <w:tcW w:w="992" w:type="dxa"/>
            <w:vMerge w:val="restart"/>
            <w:vAlign w:val="center"/>
          </w:tcPr>
          <w:p w:rsidR="002A670C" w:rsidRPr="00CF0E2E" w:rsidRDefault="002A670C" w:rsidP="00200983">
            <w:pPr>
              <w:widowControl w:val="0"/>
              <w:autoSpaceDE w:val="0"/>
              <w:autoSpaceDN w:val="0"/>
              <w:adjustRightInd w:val="0"/>
              <w:spacing w:before="29" w:line="199"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 xml:space="preserve">Кол-во </w:t>
            </w:r>
            <w:proofErr w:type="spellStart"/>
            <w:r w:rsidRPr="00CF0E2E">
              <w:rPr>
                <w:rFonts w:asciiTheme="minorHAnsi" w:hAnsiTheme="minorHAnsi" w:cstheme="minorHAnsi"/>
                <w:bCs/>
                <w:color w:val="000000"/>
                <w:sz w:val="24"/>
                <w:szCs w:val="24"/>
              </w:rPr>
              <w:t>уч</w:t>
            </w:r>
            <w:proofErr w:type="spellEnd"/>
            <w:r w:rsidRPr="00CF0E2E">
              <w:rPr>
                <w:rFonts w:asciiTheme="minorHAnsi" w:hAnsiTheme="minorHAnsi" w:cstheme="minorHAnsi"/>
                <w:bCs/>
                <w:color w:val="000000"/>
                <w:sz w:val="24"/>
                <w:szCs w:val="24"/>
              </w:rPr>
              <w:t>.</w:t>
            </w:r>
          </w:p>
        </w:tc>
        <w:tc>
          <w:tcPr>
            <w:tcW w:w="3281" w:type="dxa"/>
            <w:gridSpan w:val="4"/>
            <w:vAlign w:val="center"/>
          </w:tcPr>
          <w:p w:rsidR="002A670C" w:rsidRPr="00CF0E2E" w:rsidRDefault="002A670C" w:rsidP="00200983">
            <w:pPr>
              <w:widowControl w:val="0"/>
              <w:autoSpaceDE w:val="0"/>
              <w:autoSpaceDN w:val="0"/>
              <w:adjustRightInd w:val="0"/>
              <w:spacing w:before="29" w:line="199"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 xml:space="preserve">Распределение групп баллов </w:t>
            </w:r>
            <w:proofErr w:type="gramStart"/>
            <w:r w:rsidRPr="00CF0E2E">
              <w:rPr>
                <w:rFonts w:asciiTheme="minorHAnsi" w:hAnsiTheme="minorHAnsi" w:cstheme="minorHAnsi"/>
                <w:bCs/>
                <w:color w:val="000000"/>
                <w:sz w:val="24"/>
                <w:szCs w:val="24"/>
              </w:rPr>
              <w:t>в</w:t>
            </w:r>
            <w:proofErr w:type="gramEnd"/>
            <w:r w:rsidRPr="00CF0E2E">
              <w:rPr>
                <w:rFonts w:asciiTheme="minorHAnsi" w:hAnsiTheme="minorHAnsi" w:cstheme="minorHAnsi"/>
                <w:bCs/>
                <w:color w:val="000000"/>
                <w:sz w:val="24"/>
                <w:szCs w:val="24"/>
              </w:rPr>
              <w:t xml:space="preserve"> %</w:t>
            </w:r>
          </w:p>
        </w:tc>
      </w:tr>
      <w:tr w:rsidR="002A670C" w:rsidRPr="00CF0E2E" w:rsidTr="00200983">
        <w:tc>
          <w:tcPr>
            <w:tcW w:w="4253" w:type="dxa"/>
            <w:vMerge/>
          </w:tcPr>
          <w:p w:rsidR="002A670C" w:rsidRPr="00CF0E2E" w:rsidRDefault="002A670C" w:rsidP="00200983">
            <w:pPr>
              <w:jc w:val="both"/>
              <w:rPr>
                <w:rFonts w:asciiTheme="minorHAnsi" w:hAnsiTheme="minorHAnsi" w:cstheme="minorHAnsi"/>
                <w:sz w:val="24"/>
                <w:szCs w:val="24"/>
              </w:rPr>
            </w:pPr>
          </w:p>
        </w:tc>
        <w:tc>
          <w:tcPr>
            <w:tcW w:w="992" w:type="dxa"/>
            <w:vMerge/>
          </w:tcPr>
          <w:p w:rsidR="002A670C" w:rsidRPr="00CF0E2E" w:rsidRDefault="002A670C" w:rsidP="00200983">
            <w:pPr>
              <w:jc w:val="both"/>
              <w:rPr>
                <w:rFonts w:asciiTheme="minorHAnsi" w:hAnsiTheme="minorHAnsi" w:cstheme="minorHAnsi"/>
                <w:sz w:val="24"/>
                <w:szCs w:val="24"/>
              </w:rPr>
            </w:pPr>
          </w:p>
        </w:tc>
        <w:tc>
          <w:tcPr>
            <w:tcW w:w="1134" w:type="dxa"/>
            <w:tcBorders>
              <w:right w:val="single" w:sz="4" w:space="0" w:color="auto"/>
            </w:tcBorders>
            <w:vAlign w:val="center"/>
          </w:tcPr>
          <w:p w:rsidR="002A670C" w:rsidRPr="00CF0E2E" w:rsidRDefault="002A670C" w:rsidP="00200983">
            <w:pPr>
              <w:jc w:val="both"/>
              <w:rPr>
                <w:rFonts w:asciiTheme="minorHAnsi" w:hAnsiTheme="minorHAnsi" w:cstheme="minorHAnsi"/>
                <w:sz w:val="24"/>
                <w:szCs w:val="24"/>
              </w:rPr>
            </w:pPr>
            <w:r w:rsidRPr="00CF0E2E">
              <w:rPr>
                <w:rFonts w:asciiTheme="minorHAnsi" w:hAnsiTheme="minorHAnsi" w:cstheme="minorHAnsi"/>
                <w:color w:val="000000"/>
                <w:sz w:val="24"/>
                <w:szCs w:val="24"/>
              </w:rPr>
              <w:t>2</w:t>
            </w:r>
          </w:p>
        </w:tc>
        <w:tc>
          <w:tcPr>
            <w:tcW w:w="905" w:type="dxa"/>
            <w:tcBorders>
              <w:left w:val="single" w:sz="4" w:space="0" w:color="auto"/>
              <w:right w:val="single" w:sz="4" w:space="0" w:color="auto"/>
            </w:tcBorders>
            <w:vAlign w:val="center"/>
          </w:tcPr>
          <w:p w:rsidR="002A670C" w:rsidRPr="00CF0E2E" w:rsidRDefault="002A670C" w:rsidP="00200983">
            <w:pPr>
              <w:jc w:val="both"/>
              <w:rPr>
                <w:rFonts w:asciiTheme="minorHAnsi" w:hAnsiTheme="minorHAnsi" w:cstheme="minorHAnsi"/>
                <w:sz w:val="24"/>
                <w:szCs w:val="24"/>
              </w:rPr>
            </w:pPr>
            <w:r w:rsidRPr="00CF0E2E">
              <w:rPr>
                <w:rFonts w:asciiTheme="minorHAnsi" w:hAnsiTheme="minorHAnsi" w:cstheme="minorHAnsi"/>
                <w:color w:val="000000"/>
                <w:sz w:val="24"/>
                <w:szCs w:val="24"/>
              </w:rPr>
              <w:t>3</w:t>
            </w:r>
          </w:p>
        </w:tc>
        <w:tc>
          <w:tcPr>
            <w:tcW w:w="621" w:type="dxa"/>
            <w:tcBorders>
              <w:left w:val="single" w:sz="4" w:space="0" w:color="auto"/>
              <w:right w:val="single" w:sz="4" w:space="0" w:color="auto"/>
            </w:tcBorders>
            <w:vAlign w:val="center"/>
          </w:tcPr>
          <w:p w:rsidR="002A670C" w:rsidRPr="00CF0E2E" w:rsidRDefault="002A670C" w:rsidP="00200983">
            <w:pPr>
              <w:jc w:val="both"/>
              <w:rPr>
                <w:rFonts w:asciiTheme="minorHAnsi" w:hAnsiTheme="minorHAnsi" w:cstheme="minorHAnsi"/>
                <w:sz w:val="24"/>
                <w:szCs w:val="24"/>
              </w:rPr>
            </w:pPr>
            <w:r w:rsidRPr="00CF0E2E">
              <w:rPr>
                <w:rFonts w:asciiTheme="minorHAnsi" w:hAnsiTheme="minorHAnsi" w:cstheme="minorHAnsi"/>
                <w:color w:val="000000"/>
                <w:sz w:val="24"/>
                <w:szCs w:val="24"/>
              </w:rPr>
              <w:t>4</w:t>
            </w:r>
          </w:p>
        </w:tc>
        <w:tc>
          <w:tcPr>
            <w:tcW w:w="621" w:type="dxa"/>
            <w:tcBorders>
              <w:left w:val="single" w:sz="4" w:space="0" w:color="auto"/>
            </w:tcBorders>
            <w:vAlign w:val="center"/>
          </w:tcPr>
          <w:p w:rsidR="002A670C" w:rsidRPr="00CF0E2E" w:rsidRDefault="002A670C" w:rsidP="00200983">
            <w:pPr>
              <w:jc w:val="both"/>
              <w:rPr>
                <w:rFonts w:asciiTheme="minorHAnsi" w:hAnsiTheme="minorHAnsi" w:cstheme="minorHAnsi"/>
                <w:sz w:val="24"/>
                <w:szCs w:val="24"/>
              </w:rPr>
            </w:pPr>
            <w:r w:rsidRPr="00CF0E2E">
              <w:rPr>
                <w:rFonts w:asciiTheme="minorHAnsi" w:hAnsiTheme="minorHAnsi" w:cstheme="minorHAnsi"/>
                <w:color w:val="000000"/>
                <w:sz w:val="24"/>
                <w:szCs w:val="24"/>
              </w:rPr>
              <w:t>5</w:t>
            </w:r>
          </w:p>
        </w:tc>
      </w:tr>
      <w:tr w:rsidR="002A670C" w:rsidRPr="00CF0E2E" w:rsidTr="00200983">
        <w:tc>
          <w:tcPr>
            <w:tcW w:w="4253" w:type="dxa"/>
            <w:vAlign w:val="center"/>
          </w:tcPr>
          <w:p w:rsidR="002A670C" w:rsidRPr="00CF0E2E" w:rsidRDefault="002A670C" w:rsidP="00200983">
            <w:pPr>
              <w:widowControl w:val="0"/>
              <w:autoSpaceDE w:val="0"/>
              <w:autoSpaceDN w:val="0"/>
              <w:adjustRightInd w:val="0"/>
              <w:spacing w:before="29" w:line="256" w:lineRule="exact"/>
              <w:ind w:left="15"/>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Вся выборка</w:t>
            </w:r>
          </w:p>
        </w:tc>
        <w:tc>
          <w:tcPr>
            <w:tcW w:w="992" w:type="dxa"/>
            <w:vAlign w:val="center"/>
          </w:tcPr>
          <w:p w:rsidR="002A670C" w:rsidRPr="00CF0E2E" w:rsidRDefault="002A670C" w:rsidP="00200983">
            <w:pPr>
              <w:widowControl w:val="0"/>
              <w:autoSpaceDE w:val="0"/>
              <w:autoSpaceDN w:val="0"/>
              <w:adjustRightInd w:val="0"/>
              <w:spacing w:before="29" w:line="180" w:lineRule="exact"/>
              <w:ind w:left="15"/>
              <w:rPr>
                <w:rFonts w:asciiTheme="minorHAnsi" w:hAnsiTheme="minorHAnsi" w:cstheme="minorHAnsi"/>
                <w:color w:val="000000"/>
                <w:sz w:val="24"/>
                <w:szCs w:val="24"/>
              </w:rPr>
            </w:pPr>
            <w:r w:rsidRPr="00CF0E2E">
              <w:rPr>
                <w:rFonts w:asciiTheme="minorHAnsi" w:hAnsiTheme="minorHAnsi" w:cstheme="minorHAnsi"/>
                <w:color w:val="000000"/>
                <w:sz w:val="24"/>
                <w:szCs w:val="24"/>
              </w:rPr>
              <w:t>1300922</w:t>
            </w:r>
          </w:p>
        </w:tc>
        <w:tc>
          <w:tcPr>
            <w:tcW w:w="1134" w:type="dxa"/>
            <w:tcBorders>
              <w:right w:val="single" w:sz="4" w:space="0" w:color="auto"/>
            </w:tcBorders>
            <w:vAlign w:val="center"/>
          </w:tcPr>
          <w:p w:rsidR="002A670C" w:rsidRPr="00CF0E2E" w:rsidRDefault="002A670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15.1</w:t>
            </w:r>
          </w:p>
        </w:tc>
        <w:tc>
          <w:tcPr>
            <w:tcW w:w="905" w:type="dxa"/>
            <w:tcBorders>
              <w:left w:val="single" w:sz="4" w:space="0" w:color="auto"/>
              <w:right w:val="single" w:sz="4" w:space="0" w:color="auto"/>
            </w:tcBorders>
            <w:vAlign w:val="center"/>
          </w:tcPr>
          <w:p w:rsidR="002A670C" w:rsidRPr="00CF0E2E" w:rsidRDefault="002A670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39.7</w:t>
            </w:r>
          </w:p>
        </w:tc>
        <w:tc>
          <w:tcPr>
            <w:tcW w:w="621" w:type="dxa"/>
            <w:tcBorders>
              <w:left w:val="single" w:sz="4" w:space="0" w:color="auto"/>
              <w:right w:val="single" w:sz="4" w:space="0" w:color="auto"/>
            </w:tcBorders>
            <w:vAlign w:val="center"/>
          </w:tcPr>
          <w:p w:rsidR="002A670C" w:rsidRPr="00CF0E2E" w:rsidRDefault="002A670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33.9</w:t>
            </w:r>
          </w:p>
        </w:tc>
        <w:tc>
          <w:tcPr>
            <w:tcW w:w="621" w:type="dxa"/>
            <w:tcBorders>
              <w:left w:val="single" w:sz="4" w:space="0" w:color="auto"/>
            </w:tcBorders>
            <w:vAlign w:val="center"/>
          </w:tcPr>
          <w:p w:rsidR="002A670C" w:rsidRPr="00CF0E2E" w:rsidRDefault="002A670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11.3</w:t>
            </w:r>
          </w:p>
        </w:tc>
      </w:tr>
      <w:tr w:rsidR="002A670C" w:rsidRPr="00CF0E2E" w:rsidTr="00200983">
        <w:tc>
          <w:tcPr>
            <w:tcW w:w="4253" w:type="dxa"/>
          </w:tcPr>
          <w:p w:rsidR="002A670C" w:rsidRPr="00CF0E2E" w:rsidRDefault="002A670C" w:rsidP="00200983">
            <w:pPr>
              <w:widowControl w:val="0"/>
              <w:autoSpaceDE w:val="0"/>
              <w:autoSpaceDN w:val="0"/>
              <w:adjustRightInd w:val="0"/>
              <w:spacing w:before="29" w:line="218" w:lineRule="exact"/>
              <w:ind w:left="15"/>
              <w:rPr>
                <w:rFonts w:asciiTheme="minorHAnsi" w:hAnsiTheme="minorHAnsi" w:cstheme="minorHAnsi"/>
                <w:color w:val="000000"/>
                <w:sz w:val="24"/>
                <w:szCs w:val="24"/>
              </w:rPr>
            </w:pPr>
            <w:r w:rsidRPr="00CF0E2E">
              <w:rPr>
                <w:rFonts w:asciiTheme="minorHAnsi" w:hAnsiTheme="minorHAnsi" w:cstheme="minorHAnsi"/>
                <w:bCs/>
                <w:color w:val="000000"/>
                <w:sz w:val="24"/>
                <w:szCs w:val="24"/>
              </w:rPr>
              <w:t>Республика Дагестан</w:t>
            </w:r>
          </w:p>
        </w:tc>
        <w:tc>
          <w:tcPr>
            <w:tcW w:w="992" w:type="dxa"/>
          </w:tcPr>
          <w:p w:rsidR="002A670C" w:rsidRPr="00CF0E2E" w:rsidRDefault="002A670C" w:rsidP="00200983">
            <w:pPr>
              <w:widowControl w:val="0"/>
              <w:autoSpaceDE w:val="0"/>
              <w:autoSpaceDN w:val="0"/>
              <w:adjustRightInd w:val="0"/>
              <w:spacing w:before="29" w:line="256" w:lineRule="exact"/>
              <w:ind w:left="15"/>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33512</w:t>
            </w:r>
          </w:p>
        </w:tc>
        <w:tc>
          <w:tcPr>
            <w:tcW w:w="1134" w:type="dxa"/>
            <w:tcBorders>
              <w:right w:val="single" w:sz="4" w:space="0" w:color="auto"/>
            </w:tcBorders>
            <w:vAlign w:val="center"/>
          </w:tcPr>
          <w:p w:rsidR="002A670C" w:rsidRPr="00CF0E2E" w:rsidRDefault="002A670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15.1</w:t>
            </w:r>
          </w:p>
        </w:tc>
        <w:tc>
          <w:tcPr>
            <w:tcW w:w="905" w:type="dxa"/>
            <w:tcBorders>
              <w:left w:val="single" w:sz="4" w:space="0" w:color="auto"/>
              <w:right w:val="single" w:sz="4" w:space="0" w:color="auto"/>
            </w:tcBorders>
            <w:vAlign w:val="center"/>
          </w:tcPr>
          <w:p w:rsidR="002A670C" w:rsidRPr="00CF0E2E" w:rsidRDefault="002A670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41.1</w:t>
            </w:r>
          </w:p>
        </w:tc>
        <w:tc>
          <w:tcPr>
            <w:tcW w:w="621" w:type="dxa"/>
            <w:tcBorders>
              <w:left w:val="single" w:sz="4" w:space="0" w:color="auto"/>
              <w:right w:val="single" w:sz="4" w:space="0" w:color="auto"/>
            </w:tcBorders>
            <w:vAlign w:val="center"/>
          </w:tcPr>
          <w:p w:rsidR="002A670C" w:rsidRPr="00CF0E2E" w:rsidRDefault="002A670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33.3</w:t>
            </w:r>
          </w:p>
        </w:tc>
        <w:tc>
          <w:tcPr>
            <w:tcW w:w="621" w:type="dxa"/>
            <w:tcBorders>
              <w:left w:val="single" w:sz="4" w:space="0" w:color="auto"/>
            </w:tcBorders>
            <w:vAlign w:val="center"/>
          </w:tcPr>
          <w:p w:rsidR="002A670C" w:rsidRPr="00CF0E2E" w:rsidRDefault="002A670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10.5</w:t>
            </w:r>
          </w:p>
        </w:tc>
      </w:tr>
      <w:tr w:rsidR="002A670C" w:rsidRPr="00CF0E2E" w:rsidTr="00200983">
        <w:tc>
          <w:tcPr>
            <w:tcW w:w="4253" w:type="dxa"/>
          </w:tcPr>
          <w:p w:rsidR="002A670C" w:rsidRPr="00CF0E2E" w:rsidRDefault="002A670C" w:rsidP="00200983">
            <w:pPr>
              <w:widowControl w:val="0"/>
              <w:autoSpaceDE w:val="0"/>
              <w:autoSpaceDN w:val="0"/>
              <w:adjustRightInd w:val="0"/>
              <w:rPr>
                <w:rFonts w:asciiTheme="minorHAnsi" w:hAnsiTheme="minorHAnsi" w:cstheme="minorHAnsi"/>
                <w:sz w:val="24"/>
                <w:szCs w:val="24"/>
              </w:rPr>
            </w:pPr>
            <w:r w:rsidRPr="00CF0E2E">
              <w:rPr>
                <w:rFonts w:asciiTheme="minorHAnsi" w:hAnsiTheme="minorHAnsi" w:cstheme="minorHAnsi"/>
                <w:bCs/>
                <w:color w:val="000000"/>
                <w:sz w:val="24"/>
                <w:szCs w:val="24"/>
              </w:rPr>
              <w:t>Территориальное управление образования в зоне отгонного животноводства</w:t>
            </w:r>
          </w:p>
        </w:tc>
        <w:tc>
          <w:tcPr>
            <w:tcW w:w="992" w:type="dxa"/>
          </w:tcPr>
          <w:p w:rsidR="002A670C" w:rsidRPr="00CF0E2E" w:rsidRDefault="002A670C" w:rsidP="00200983">
            <w:pPr>
              <w:widowControl w:val="0"/>
              <w:autoSpaceDE w:val="0"/>
              <w:autoSpaceDN w:val="0"/>
              <w:adjustRightInd w:val="0"/>
              <w:spacing w:before="29" w:line="218" w:lineRule="exact"/>
              <w:ind w:left="15"/>
              <w:rPr>
                <w:rFonts w:asciiTheme="minorHAnsi" w:hAnsiTheme="minorHAnsi" w:cstheme="minorHAnsi"/>
                <w:color w:val="000000"/>
                <w:sz w:val="24"/>
                <w:szCs w:val="24"/>
              </w:rPr>
            </w:pPr>
            <w:r w:rsidRPr="00CF0E2E">
              <w:rPr>
                <w:rFonts w:asciiTheme="minorHAnsi" w:hAnsiTheme="minorHAnsi" w:cstheme="minorHAnsi"/>
                <w:color w:val="000000"/>
                <w:sz w:val="24"/>
                <w:szCs w:val="24"/>
              </w:rPr>
              <w:t>818</w:t>
            </w:r>
          </w:p>
        </w:tc>
        <w:tc>
          <w:tcPr>
            <w:tcW w:w="1134" w:type="dxa"/>
            <w:tcBorders>
              <w:right w:val="single" w:sz="4" w:space="0" w:color="auto"/>
            </w:tcBorders>
          </w:tcPr>
          <w:p w:rsidR="002A670C" w:rsidRPr="00CF0E2E" w:rsidRDefault="00AE3CBC" w:rsidP="00200983">
            <w:pPr>
              <w:widowControl w:val="0"/>
              <w:autoSpaceDE w:val="0"/>
              <w:autoSpaceDN w:val="0"/>
              <w:adjustRightInd w:val="0"/>
              <w:spacing w:before="29" w:line="218" w:lineRule="exact"/>
              <w:ind w:left="15"/>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 xml:space="preserve">      </w:t>
            </w:r>
            <w:r w:rsidR="002A670C" w:rsidRPr="00CF0E2E">
              <w:rPr>
                <w:rFonts w:asciiTheme="minorHAnsi" w:hAnsiTheme="minorHAnsi" w:cstheme="minorHAnsi"/>
                <w:bCs/>
                <w:color w:val="000000"/>
                <w:sz w:val="24"/>
                <w:szCs w:val="24"/>
              </w:rPr>
              <w:t>20.9</w:t>
            </w:r>
          </w:p>
        </w:tc>
        <w:tc>
          <w:tcPr>
            <w:tcW w:w="905" w:type="dxa"/>
            <w:tcBorders>
              <w:left w:val="single" w:sz="4" w:space="0" w:color="auto"/>
              <w:right w:val="single" w:sz="4" w:space="0" w:color="auto"/>
            </w:tcBorders>
            <w:vAlign w:val="center"/>
          </w:tcPr>
          <w:p w:rsidR="002A670C" w:rsidRPr="00CF0E2E" w:rsidRDefault="002A670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43.3</w:t>
            </w:r>
          </w:p>
        </w:tc>
        <w:tc>
          <w:tcPr>
            <w:tcW w:w="621" w:type="dxa"/>
            <w:tcBorders>
              <w:left w:val="single" w:sz="4" w:space="0" w:color="auto"/>
              <w:right w:val="single" w:sz="4" w:space="0" w:color="auto"/>
            </w:tcBorders>
            <w:vAlign w:val="center"/>
          </w:tcPr>
          <w:p w:rsidR="002A670C" w:rsidRPr="00CF0E2E" w:rsidRDefault="002A670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29.7</w:t>
            </w:r>
          </w:p>
        </w:tc>
        <w:tc>
          <w:tcPr>
            <w:tcW w:w="621" w:type="dxa"/>
            <w:tcBorders>
              <w:left w:val="single" w:sz="4" w:space="0" w:color="auto"/>
            </w:tcBorders>
            <w:vAlign w:val="center"/>
          </w:tcPr>
          <w:p w:rsidR="002A670C" w:rsidRPr="00CF0E2E" w:rsidRDefault="002A670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6.1</w:t>
            </w:r>
          </w:p>
        </w:tc>
      </w:tr>
      <w:tr w:rsidR="002A670C" w:rsidRPr="00CF0E2E" w:rsidTr="00200983">
        <w:tc>
          <w:tcPr>
            <w:tcW w:w="4253" w:type="dxa"/>
          </w:tcPr>
          <w:p w:rsidR="002A670C" w:rsidRPr="00CF0E2E" w:rsidRDefault="002A670C" w:rsidP="00200983">
            <w:pPr>
              <w:widowControl w:val="0"/>
              <w:autoSpaceDE w:val="0"/>
              <w:autoSpaceDN w:val="0"/>
              <w:adjustRightInd w:val="0"/>
              <w:rPr>
                <w:rFonts w:asciiTheme="minorHAnsi" w:hAnsiTheme="minorHAnsi" w:cstheme="minorHAnsi"/>
                <w:sz w:val="24"/>
                <w:szCs w:val="24"/>
              </w:rPr>
            </w:pPr>
            <w:r w:rsidRPr="00CF0E2E">
              <w:rPr>
                <w:rFonts w:asciiTheme="minorHAnsi" w:hAnsiTheme="minorHAnsi" w:cstheme="minorHAnsi"/>
                <w:color w:val="000000"/>
                <w:sz w:val="24"/>
                <w:szCs w:val="24"/>
              </w:rPr>
              <w:t>(sch056091) ГКОУ "Кочубейская СОШИ</w:t>
            </w:r>
          </w:p>
        </w:tc>
        <w:tc>
          <w:tcPr>
            <w:tcW w:w="992" w:type="dxa"/>
          </w:tcPr>
          <w:p w:rsidR="002A670C" w:rsidRPr="00CF0E2E" w:rsidRDefault="002A670C" w:rsidP="00200983">
            <w:pPr>
              <w:widowControl w:val="0"/>
              <w:autoSpaceDE w:val="0"/>
              <w:autoSpaceDN w:val="0"/>
              <w:adjustRightInd w:val="0"/>
              <w:rPr>
                <w:rFonts w:asciiTheme="minorHAnsi" w:hAnsiTheme="minorHAnsi" w:cstheme="minorHAnsi"/>
                <w:sz w:val="24"/>
                <w:szCs w:val="24"/>
              </w:rPr>
            </w:pPr>
            <w:r w:rsidRPr="00CF0E2E">
              <w:rPr>
                <w:rFonts w:asciiTheme="minorHAnsi" w:hAnsiTheme="minorHAnsi" w:cstheme="minorHAnsi"/>
                <w:sz w:val="24"/>
                <w:szCs w:val="24"/>
              </w:rPr>
              <w:t>34</w:t>
            </w:r>
          </w:p>
        </w:tc>
        <w:tc>
          <w:tcPr>
            <w:tcW w:w="1134" w:type="dxa"/>
            <w:tcBorders>
              <w:right w:val="single" w:sz="4" w:space="0" w:color="auto"/>
            </w:tcBorders>
          </w:tcPr>
          <w:p w:rsidR="002A670C" w:rsidRPr="00CF0E2E" w:rsidRDefault="00AE3CBC" w:rsidP="00200983">
            <w:pPr>
              <w:widowControl w:val="0"/>
              <w:autoSpaceDE w:val="0"/>
              <w:autoSpaceDN w:val="0"/>
              <w:adjustRightInd w:val="0"/>
              <w:spacing w:before="29" w:line="218" w:lineRule="exact"/>
              <w:ind w:left="15"/>
              <w:rPr>
                <w:rFonts w:asciiTheme="minorHAnsi" w:hAnsiTheme="minorHAnsi" w:cstheme="minorHAnsi"/>
                <w:color w:val="000000"/>
                <w:sz w:val="24"/>
                <w:szCs w:val="24"/>
              </w:rPr>
            </w:pPr>
            <w:r w:rsidRPr="00CF0E2E">
              <w:rPr>
                <w:rFonts w:asciiTheme="minorHAnsi" w:hAnsiTheme="minorHAnsi" w:cstheme="minorHAnsi"/>
                <w:color w:val="000000"/>
                <w:sz w:val="24"/>
                <w:szCs w:val="24"/>
              </w:rPr>
              <w:t xml:space="preserve">     </w:t>
            </w:r>
            <w:r w:rsidR="002A670C" w:rsidRPr="00CF0E2E">
              <w:rPr>
                <w:rFonts w:asciiTheme="minorHAnsi" w:hAnsiTheme="minorHAnsi" w:cstheme="minorHAnsi"/>
                <w:color w:val="000000"/>
                <w:sz w:val="24"/>
                <w:szCs w:val="24"/>
              </w:rPr>
              <w:t>35.3</w:t>
            </w:r>
          </w:p>
        </w:tc>
        <w:tc>
          <w:tcPr>
            <w:tcW w:w="905" w:type="dxa"/>
            <w:tcBorders>
              <w:left w:val="single" w:sz="4" w:space="0" w:color="auto"/>
              <w:right w:val="single" w:sz="4" w:space="0" w:color="auto"/>
            </w:tcBorders>
            <w:vAlign w:val="center"/>
          </w:tcPr>
          <w:p w:rsidR="002A670C" w:rsidRPr="00CF0E2E" w:rsidRDefault="00AE3CBC" w:rsidP="00200983">
            <w:pPr>
              <w:widowControl w:val="0"/>
              <w:autoSpaceDE w:val="0"/>
              <w:autoSpaceDN w:val="0"/>
              <w:adjustRightInd w:val="0"/>
              <w:spacing w:before="29" w:line="199" w:lineRule="exact"/>
              <w:ind w:left="15"/>
              <w:rPr>
                <w:rFonts w:asciiTheme="minorHAnsi" w:hAnsiTheme="minorHAnsi" w:cstheme="minorHAnsi"/>
                <w:color w:val="000000"/>
                <w:sz w:val="24"/>
                <w:szCs w:val="24"/>
              </w:rPr>
            </w:pPr>
            <w:r w:rsidRPr="00CF0E2E">
              <w:rPr>
                <w:rFonts w:asciiTheme="minorHAnsi" w:hAnsiTheme="minorHAnsi" w:cstheme="minorHAnsi"/>
                <w:color w:val="000000"/>
                <w:sz w:val="24"/>
                <w:szCs w:val="24"/>
              </w:rPr>
              <w:t xml:space="preserve">    </w:t>
            </w:r>
            <w:r w:rsidR="002A670C" w:rsidRPr="00CF0E2E">
              <w:rPr>
                <w:rFonts w:asciiTheme="minorHAnsi" w:hAnsiTheme="minorHAnsi" w:cstheme="minorHAnsi"/>
                <w:color w:val="000000"/>
                <w:sz w:val="24"/>
                <w:szCs w:val="24"/>
              </w:rPr>
              <w:t>47.1</w:t>
            </w:r>
          </w:p>
        </w:tc>
        <w:tc>
          <w:tcPr>
            <w:tcW w:w="621" w:type="dxa"/>
            <w:tcBorders>
              <w:left w:val="single" w:sz="4" w:space="0" w:color="auto"/>
              <w:right w:val="single" w:sz="4" w:space="0" w:color="auto"/>
            </w:tcBorders>
            <w:vAlign w:val="center"/>
          </w:tcPr>
          <w:p w:rsidR="002A670C" w:rsidRPr="00CF0E2E" w:rsidRDefault="002A670C" w:rsidP="00200983">
            <w:pPr>
              <w:widowControl w:val="0"/>
              <w:autoSpaceDE w:val="0"/>
              <w:autoSpaceDN w:val="0"/>
              <w:adjustRightInd w:val="0"/>
              <w:spacing w:before="29" w:line="199"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17.6</w:t>
            </w:r>
          </w:p>
        </w:tc>
        <w:tc>
          <w:tcPr>
            <w:tcW w:w="621" w:type="dxa"/>
            <w:tcBorders>
              <w:left w:val="single" w:sz="4" w:space="0" w:color="auto"/>
            </w:tcBorders>
            <w:vAlign w:val="center"/>
          </w:tcPr>
          <w:p w:rsidR="002A670C" w:rsidRPr="00CF0E2E" w:rsidRDefault="002A670C" w:rsidP="00200983">
            <w:pPr>
              <w:widowControl w:val="0"/>
              <w:autoSpaceDE w:val="0"/>
              <w:autoSpaceDN w:val="0"/>
              <w:adjustRightInd w:val="0"/>
              <w:spacing w:before="29" w:line="199"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0</w:t>
            </w:r>
          </w:p>
        </w:tc>
      </w:tr>
    </w:tbl>
    <w:p w:rsidR="00AE3CBC" w:rsidRPr="00CF0E2E" w:rsidRDefault="00AE3CBC" w:rsidP="00AE3CBC">
      <w:pPr>
        <w:spacing w:after="0" w:line="240" w:lineRule="auto"/>
        <w:jc w:val="both"/>
        <w:rPr>
          <w:rFonts w:asciiTheme="minorHAnsi" w:hAnsiTheme="minorHAnsi" w:cstheme="minorHAnsi"/>
          <w:sz w:val="24"/>
          <w:szCs w:val="24"/>
        </w:rPr>
      </w:pPr>
    </w:p>
    <w:p w:rsidR="00AE3CBC" w:rsidRPr="00CF0E2E" w:rsidRDefault="00AE3CBC" w:rsidP="00AE3CBC">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Статистика ВПР 5 класс  история</w:t>
      </w:r>
    </w:p>
    <w:tbl>
      <w:tblPr>
        <w:tblStyle w:val="aa"/>
        <w:tblW w:w="8526" w:type="dxa"/>
        <w:tblInd w:w="108" w:type="dxa"/>
        <w:tblLayout w:type="fixed"/>
        <w:tblLook w:val="04A0"/>
      </w:tblPr>
      <w:tblGrid>
        <w:gridCol w:w="4253"/>
        <w:gridCol w:w="992"/>
        <w:gridCol w:w="1134"/>
        <w:gridCol w:w="905"/>
        <w:gridCol w:w="621"/>
        <w:gridCol w:w="621"/>
      </w:tblGrid>
      <w:tr w:rsidR="00AE3CBC" w:rsidRPr="00CF0E2E" w:rsidTr="00200983">
        <w:tc>
          <w:tcPr>
            <w:tcW w:w="4253" w:type="dxa"/>
            <w:vMerge w:val="restart"/>
            <w:vAlign w:val="center"/>
          </w:tcPr>
          <w:p w:rsidR="00AE3CBC" w:rsidRPr="00CF0E2E" w:rsidRDefault="00AE3CBC" w:rsidP="00200983">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ОО</w:t>
            </w:r>
          </w:p>
        </w:tc>
        <w:tc>
          <w:tcPr>
            <w:tcW w:w="992" w:type="dxa"/>
            <w:vMerge w:val="restart"/>
            <w:vAlign w:val="center"/>
          </w:tcPr>
          <w:p w:rsidR="00AE3CBC" w:rsidRPr="00CF0E2E" w:rsidRDefault="00AE3CBC" w:rsidP="00200983">
            <w:pPr>
              <w:widowControl w:val="0"/>
              <w:autoSpaceDE w:val="0"/>
              <w:autoSpaceDN w:val="0"/>
              <w:adjustRightInd w:val="0"/>
              <w:spacing w:before="29" w:line="199"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 xml:space="preserve">Кол-во </w:t>
            </w:r>
            <w:proofErr w:type="spellStart"/>
            <w:r w:rsidRPr="00CF0E2E">
              <w:rPr>
                <w:rFonts w:asciiTheme="minorHAnsi" w:hAnsiTheme="minorHAnsi" w:cstheme="minorHAnsi"/>
                <w:bCs/>
                <w:color w:val="000000"/>
                <w:sz w:val="24"/>
                <w:szCs w:val="24"/>
              </w:rPr>
              <w:t>уч</w:t>
            </w:r>
            <w:proofErr w:type="spellEnd"/>
            <w:r w:rsidRPr="00CF0E2E">
              <w:rPr>
                <w:rFonts w:asciiTheme="minorHAnsi" w:hAnsiTheme="minorHAnsi" w:cstheme="minorHAnsi"/>
                <w:bCs/>
                <w:color w:val="000000"/>
                <w:sz w:val="24"/>
                <w:szCs w:val="24"/>
              </w:rPr>
              <w:t>.</w:t>
            </w:r>
          </w:p>
        </w:tc>
        <w:tc>
          <w:tcPr>
            <w:tcW w:w="3281" w:type="dxa"/>
            <w:gridSpan w:val="4"/>
            <w:vAlign w:val="center"/>
          </w:tcPr>
          <w:p w:rsidR="00AE3CBC" w:rsidRPr="00CF0E2E" w:rsidRDefault="00AE3CBC" w:rsidP="00200983">
            <w:pPr>
              <w:widowControl w:val="0"/>
              <w:autoSpaceDE w:val="0"/>
              <w:autoSpaceDN w:val="0"/>
              <w:adjustRightInd w:val="0"/>
              <w:spacing w:before="29" w:line="199"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 xml:space="preserve">Распределение групп баллов </w:t>
            </w:r>
            <w:proofErr w:type="gramStart"/>
            <w:r w:rsidRPr="00CF0E2E">
              <w:rPr>
                <w:rFonts w:asciiTheme="minorHAnsi" w:hAnsiTheme="minorHAnsi" w:cstheme="minorHAnsi"/>
                <w:bCs/>
                <w:color w:val="000000"/>
                <w:sz w:val="24"/>
                <w:szCs w:val="24"/>
              </w:rPr>
              <w:t>в</w:t>
            </w:r>
            <w:proofErr w:type="gramEnd"/>
            <w:r w:rsidRPr="00CF0E2E">
              <w:rPr>
                <w:rFonts w:asciiTheme="minorHAnsi" w:hAnsiTheme="minorHAnsi" w:cstheme="minorHAnsi"/>
                <w:bCs/>
                <w:color w:val="000000"/>
                <w:sz w:val="24"/>
                <w:szCs w:val="24"/>
              </w:rPr>
              <w:t xml:space="preserve"> %</w:t>
            </w:r>
          </w:p>
        </w:tc>
      </w:tr>
      <w:tr w:rsidR="00AE3CBC" w:rsidRPr="00CF0E2E" w:rsidTr="00200983">
        <w:tc>
          <w:tcPr>
            <w:tcW w:w="4253" w:type="dxa"/>
            <w:vMerge/>
          </w:tcPr>
          <w:p w:rsidR="00AE3CBC" w:rsidRPr="00CF0E2E" w:rsidRDefault="00AE3CBC" w:rsidP="00200983">
            <w:pPr>
              <w:jc w:val="both"/>
              <w:rPr>
                <w:rFonts w:asciiTheme="minorHAnsi" w:hAnsiTheme="minorHAnsi" w:cstheme="minorHAnsi"/>
                <w:sz w:val="24"/>
                <w:szCs w:val="24"/>
              </w:rPr>
            </w:pPr>
          </w:p>
        </w:tc>
        <w:tc>
          <w:tcPr>
            <w:tcW w:w="992" w:type="dxa"/>
            <w:vMerge/>
          </w:tcPr>
          <w:p w:rsidR="00AE3CBC" w:rsidRPr="00CF0E2E" w:rsidRDefault="00AE3CBC" w:rsidP="00200983">
            <w:pPr>
              <w:jc w:val="both"/>
              <w:rPr>
                <w:rFonts w:asciiTheme="minorHAnsi" w:hAnsiTheme="minorHAnsi" w:cstheme="minorHAnsi"/>
                <w:sz w:val="24"/>
                <w:szCs w:val="24"/>
              </w:rPr>
            </w:pPr>
          </w:p>
        </w:tc>
        <w:tc>
          <w:tcPr>
            <w:tcW w:w="1134" w:type="dxa"/>
            <w:tcBorders>
              <w:right w:val="single" w:sz="4" w:space="0" w:color="auto"/>
            </w:tcBorders>
            <w:vAlign w:val="center"/>
          </w:tcPr>
          <w:p w:rsidR="00AE3CBC" w:rsidRPr="00CF0E2E" w:rsidRDefault="00AE3CBC" w:rsidP="00200983">
            <w:pPr>
              <w:jc w:val="both"/>
              <w:rPr>
                <w:rFonts w:asciiTheme="minorHAnsi" w:hAnsiTheme="minorHAnsi" w:cstheme="minorHAnsi"/>
                <w:sz w:val="24"/>
                <w:szCs w:val="24"/>
              </w:rPr>
            </w:pPr>
            <w:r w:rsidRPr="00CF0E2E">
              <w:rPr>
                <w:rFonts w:asciiTheme="minorHAnsi" w:hAnsiTheme="minorHAnsi" w:cstheme="minorHAnsi"/>
                <w:color w:val="000000"/>
                <w:sz w:val="24"/>
                <w:szCs w:val="24"/>
              </w:rPr>
              <w:t>2</w:t>
            </w:r>
          </w:p>
        </w:tc>
        <w:tc>
          <w:tcPr>
            <w:tcW w:w="905" w:type="dxa"/>
            <w:tcBorders>
              <w:left w:val="single" w:sz="4" w:space="0" w:color="auto"/>
              <w:right w:val="single" w:sz="4" w:space="0" w:color="auto"/>
            </w:tcBorders>
            <w:vAlign w:val="center"/>
          </w:tcPr>
          <w:p w:rsidR="00AE3CBC" w:rsidRPr="00CF0E2E" w:rsidRDefault="00AE3CBC" w:rsidP="00200983">
            <w:pPr>
              <w:jc w:val="both"/>
              <w:rPr>
                <w:rFonts w:asciiTheme="minorHAnsi" w:hAnsiTheme="minorHAnsi" w:cstheme="minorHAnsi"/>
                <w:sz w:val="24"/>
                <w:szCs w:val="24"/>
              </w:rPr>
            </w:pPr>
            <w:r w:rsidRPr="00CF0E2E">
              <w:rPr>
                <w:rFonts w:asciiTheme="minorHAnsi" w:hAnsiTheme="minorHAnsi" w:cstheme="minorHAnsi"/>
                <w:color w:val="000000"/>
                <w:sz w:val="24"/>
                <w:szCs w:val="24"/>
              </w:rPr>
              <w:t>3</w:t>
            </w:r>
          </w:p>
        </w:tc>
        <w:tc>
          <w:tcPr>
            <w:tcW w:w="621" w:type="dxa"/>
            <w:tcBorders>
              <w:left w:val="single" w:sz="4" w:space="0" w:color="auto"/>
              <w:right w:val="single" w:sz="4" w:space="0" w:color="auto"/>
            </w:tcBorders>
            <w:vAlign w:val="center"/>
          </w:tcPr>
          <w:p w:rsidR="00AE3CBC" w:rsidRPr="00CF0E2E" w:rsidRDefault="00AE3CBC" w:rsidP="00200983">
            <w:pPr>
              <w:jc w:val="both"/>
              <w:rPr>
                <w:rFonts w:asciiTheme="minorHAnsi" w:hAnsiTheme="minorHAnsi" w:cstheme="minorHAnsi"/>
                <w:sz w:val="24"/>
                <w:szCs w:val="24"/>
              </w:rPr>
            </w:pPr>
            <w:r w:rsidRPr="00CF0E2E">
              <w:rPr>
                <w:rFonts w:asciiTheme="minorHAnsi" w:hAnsiTheme="minorHAnsi" w:cstheme="minorHAnsi"/>
                <w:color w:val="000000"/>
                <w:sz w:val="24"/>
                <w:szCs w:val="24"/>
              </w:rPr>
              <w:t>4</w:t>
            </w:r>
          </w:p>
        </w:tc>
        <w:tc>
          <w:tcPr>
            <w:tcW w:w="621" w:type="dxa"/>
            <w:tcBorders>
              <w:left w:val="single" w:sz="4" w:space="0" w:color="auto"/>
            </w:tcBorders>
            <w:vAlign w:val="center"/>
          </w:tcPr>
          <w:p w:rsidR="00AE3CBC" w:rsidRPr="00CF0E2E" w:rsidRDefault="00AE3CBC" w:rsidP="00200983">
            <w:pPr>
              <w:jc w:val="both"/>
              <w:rPr>
                <w:rFonts w:asciiTheme="minorHAnsi" w:hAnsiTheme="minorHAnsi" w:cstheme="minorHAnsi"/>
                <w:sz w:val="24"/>
                <w:szCs w:val="24"/>
              </w:rPr>
            </w:pPr>
            <w:r w:rsidRPr="00CF0E2E">
              <w:rPr>
                <w:rFonts w:asciiTheme="minorHAnsi" w:hAnsiTheme="minorHAnsi" w:cstheme="minorHAnsi"/>
                <w:color w:val="000000"/>
                <w:sz w:val="24"/>
                <w:szCs w:val="24"/>
              </w:rPr>
              <w:t>5</w:t>
            </w:r>
          </w:p>
        </w:tc>
      </w:tr>
      <w:tr w:rsidR="00AE3CBC" w:rsidRPr="00CF0E2E" w:rsidTr="00200983">
        <w:tc>
          <w:tcPr>
            <w:tcW w:w="4253" w:type="dxa"/>
            <w:vAlign w:val="center"/>
          </w:tcPr>
          <w:p w:rsidR="00AE3CBC" w:rsidRPr="00CF0E2E" w:rsidRDefault="00AE3CBC" w:rsidP="00200983">
            <w:pPr>
              <w:widowControl w:val="0"/>
              <w:autoSpaceDE w:val="0"/>
              <w:autoSpaceDN w:val="0"/>
              <w:adjustRightInd w:val="0"/>
              <w:spacing w:before="29" w:line="256" w:lineRule="exact"/>
              <w:ind w:left="15"/>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Вся выборка</w:t>
            </w:r>
          </w:p>
        </w:tc>
        <w:tc>
          <w:tcPr>
            <w:tcW w:w="992" w:type="dxa"/>
            <w:vAlign w:val="center"/>
          </w:tcPr>
          <w:p w:rsidR="00AE3CBC" w:rsidRPr="00CF0E2E" w:rsidRDefault="00AE3CBC" w:rsidP="00200983">
            <w:pPr>
              <w:widowControl w:val="0"/>
              <w:autoSpaceDE w:val="0"/>
              <w:autoSpaceDN w:val="0"/>
              <w:adjustRightInd w:val="0"/>
              <w:spacing w:before="29" w:line="180" w:lineRule="exact"/>
              <w:ind w:left="15"/>
              <w:rPr>
                <w:rFonts w:asciiTheme="minorHAnsi" w:hAnsiTheme="minorHAnsi" w:cstheme="minorHAnsi"/>
                <w:color w:val="000000"/>
                <w:sz w:val="24"/>
                <w:szCs w:val="24"/>
              </w:rPr>
            </w:pPr>
            <w:r w:rsidRPr="00CF0E2E">
              <w:rPr>
                <w:rFonts w:asciiTheme="minorHAnsi" w:hAnsiTheme="minorHAnsi" w:cstheme="minorHAnsi"/>
                <w:color w:val="000000"/>
                <w:sz w:val="24"/>
                <w:szCs w:val="24"/>
              </w:rPr>
              <w:t>1282871</w:t>
            </w:r>
          </w:p>
        </w:tc>
        <w:tc>
          <w:tcPr>
            <w:tcW w:w="1134" w:type="dxa"/>
            <w:tcBorders>
              <w:right w:val="single" w:sz="4" w:space="0" w:color="auto"/>
            </w:tcBorders>
            <w:vAlign w:val="center"/>
          </w:tcPr>
          <w:p w:rsidR="00AE3CBC" w:rsidRPr="00CF0E2E" w:rsidRDefault="00AE3CB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6</w:t>
            </w:r>
          </w:p>
        </w:tc>
        <w:tc>
          <w:tcPr>
            <w:tcW w:w="905" w:type="dxa"/>
            <w:tcBorders>
              <w:left w:val="single" w:sz="4" w:space="0" w:color="auto"/>
              <w:right w:val="single" w:sz="4" w:space="0" w:color="auto"/>
            </w:tcBorders>
            <w:vAlign w:val="center"/>
          </w:tcPr>
          <w:p w:rsidR="00AE3CBC" w:rsidRPr="00CF0E2E" w:rsidRDefault="00AE3CB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34.2</w:t>
            </w:r>
          </w:p>
        </w:tc>
        <w:tc>
          <w:tcPr>
            <w:tcW w:w="621" w:type="dxa"/>
            <w:tcBorders>
              <w:left w:val="single" w:sz="4" w:space="0" w:color="auto"/>
              <w:right w:val="single" w:sz="4" w:space="0" w:color="auto"/>
            </w:tcBorders>
            <w:vAlign w:val="center"/>
          </w:tcPr>
          <w:p w:rsidR="00AE3CBC" w:rsidRPr="00CF0E2E" w:rsidRDefault="00AE3CBC" w:rsidP="00200983">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40.2</w:t>
            </w:r>
          </w:p>
        </w:tc>
        <w:tc>
          <w:tcPr>
            <w:tcW w:w="621" w:type="dxa"/>
            <w:tcBorders>
              <w:left w:val="single" w:sz="4" w:space="0" w:color="auto"/>
            </w:tcBorders>
            <w:vAlign w:val="center"/>
          </w:tcPr>
          <w:p w:rsidR="00AE3CBC" w:rsidRPr="00CF0E2E" w:rsidRDefault="00AE3CBC" w:rsidP="00200983">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19.6</w:t>
            </w:r>
          </w:p>
        </w:tc>
      </w:tr>
      <w:tr w:rsidR="00AE3CBC" w:rsidRPr="00CF0E2E" w:rsidTr="00200983">
        <w:tc>
          <w:tcPr>
            <w:tcW w:w="4253" w:type="dxa"/>
          </w:tcPr>
          <w:p w:rsidR="00AE3CBC" w:rsidRPr="00CF0E2E" w:rsidRDefault="00AE3CBC" w:rsidP="00200983">
            <w:pPr>
              <w:widowControl w:val="0"/>
              <w:autoSpaceDE w:val="0"/>
              <w:autoSpaceDN w:val="0"/>
              <w:adjustRightInd w:val="0"/>
              <w:spacing w:before="29" w:line="218" w:lineRule="exact"/>
              <w:ind w:left="15"/>
              <w:rPr>
                <w:rFonts w:asciiTheme="minorHAnsi" w:hAnsiTheme="minorHAnsi" w:cstheme="minorHAnsi"/>
                <w:color w:val="000000"/>
                <w:sz w:val="24"/>
                <w:szCs w:val="24"/>
              </w:rPr>
            </w:pPr>
            <w:r w:rsidRPr="00CF0E2E">
              <w:rPr>
                <w:rFonts w:asciiTheme="minorHAnsi" w:hAnsiTheme="minorHAnsi" w:cstheme="minorHAnsi"/>
                <w:bCs/>
                <w:color w:val="000000"/>
                <w:sz w:val="24"/>
                <w:szCs w:val="24"/>
              </w:rPr>
              <w:t>Республика Дагестан</w:t>
            </w:r>
          </w:p>
        </w:tc>
        <w:tc>
          <w:tcPr>
            <w:tcW w:w="992" w:type="dxa"/>
            <w:vAlign w:val="center"/>
          </w:tcPr>
          <w:p w:rsidR="00AE3CBC" w:rsidRPr="00CF0E2E" w:rsidRDefault="00AE3CBC" w:rsidP="00200983">
            <w:pPr>
              <w:widowControl w:val="0"/>
              <w:autoSpaceDE w:val="0"/>
              <w:autoSpaceDN w:val="0"/>
              <w:adjustRightInd w:val="0"/>
              <w:spacing w:before="29" w:line="237" w:lineRule="exact"/>
              <w:ind w:left="15"/>
              <w:rPr>
                <w:rFonts w:asciiTheme="minorHAnsi" w:hAnsiTheme="minorHAnsi" w:cstheme="minorHAnsi"/>
                <w:color w:val="000000"/>
                <w:sz w:val="24"/>
                <w:szCs w:val="24"/>
              </w:rPr>
            </w:pPr>
            <w:r w:rsidRPr="00CF0E2E">
              <w:rPr>
                <w:rFonts w:asciiTheme="minorHAnsi" w:hAnsiTheme="minorHAnsi" w:cstheme="minorHAnsi"/>
                <w:color w:val="000000"/>
                <w:sz w:val="24"/>
                <w:szCs w:val="24"/>
              </w:rPr>
              <w:t>32276</w:t>
            </w:r>
          </w:p>
        </w:tc>
        <w:tc>
          <w:tcPr>
            <w:tcW w:w="1134" w:type="dxa"/>
            <w:tcBorders>
              <w:right w:val="single" w:sz="4" w:space="0" w:color="auto"/>
            </w:tcBorders>
            <w:vAlign w:val="center"/>
          </w:tcPr>
          <w:p w:rsidR="00AE3CBC" w:rsidRPr="00CF0E2E" w:rsidRDefault="00AE3CB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5.3</w:t>
            </w:r>
          </w:p>
        </w:tc>
        <w:tc>
          <w:tcPr>
            <w:tcW w:w="905" w:type="dxa"/>
            <w:tcBorders>
              <w:left w:val="single" w:sz="4" w:space="0" w:color="auto"/>
              <w:right w:val="single" w:sz="4" w:space="0" w:color="auto"/>
            </w:tcBorders>
            <w:vAlign w:val="center"/>
          </w:tcPr>
          <w:p w:rsidR="00AE3CBC" w:rsidRPr="00CF0E2E" w:rsidRDefault="00AE3CB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33.2</w:t>
            </w:r>
          </w:p>
        </w:tc>
        <w:tc>
          <w:tcPr>
            <w:tcW w:w="621" w:type="dxa"/>
            <w:tcBorders>
              <w:left w:val="single" w:sz="4" w:space="0" w:color="auto"/>
              <w:right w:val="single" w:sz="4" w:space="0" w:color="auto"/>
            </w:tcBorders>
            <w:vAlign w:val="center"/>
          </w:tcPr>
          <w:p w:rsidR="00AE3CBC" w:rsidRPr="00CF0E2E" w:rsidRDefault="00AE3CBC" w:rsidP="00200983">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42.7</w:t>
            </w:r>
          </w:p>
        </w:tc>
        <w:tc>
          <w:tcPr>
            <w:tcW w:w="621" w:type="dxa"/>
            <w:tcBorders>
              <w:left w:val="single" w:sz="4" w:space="0" w:color="auto"/>
            </w:tcBorders>
            <w:vAlign w:val="center"/>
          </w:tcPr>
          <w:p w:rsidR="00AE3CBC" w:rsidRPr="00CF0E2E" w:rsidRDefault="00AE3CBC" w:rsidP="00200983">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18.8</w:t>
            </w:r>
          </w:p>
        </w:tc>
      </w:tr>
      <w:tr w:rsidR="00AE3CBC" w:rsidRPr="00CF0E2E" w:rsidTr="00200983">
        <w:tc>
          <w:tcPr>
            <w:tcW w:w="4253" w:type="dxa"/>
          </w:tcPr>
          <w:p w:rsidR="00AE3CBC" w:rsidRPr="00CF0E2E" w:rsidRDefault="00AE3CBC" w:rsidP="00200983">
            <w:pPr>
              <w:widowControl w:val="0"/>
              <w:autoSpaceDE w:val="0"/>
              <w:autoSpaceDN w:val="0"/>
              <w:adjustRightInd w:val="0"/>
              <w:rPr>
                <w:rFonts w:asciiTheme="minorHAnsi" w:hAnsiTheme="minorHAnsi" w:cstheme="minorHAnsi"/>
                <w:sz w:val="24"/>
                <w:szCs w:val="24"/>
              </w:rPr>
            </w:pPr>
            <w:r w:rsidRPr="00CF0E2E">
              <w:rPr>
                <w:rFonts w:asciiTheme="minorHAnsi" w:hAnsiTheme="minorHAnsi" w:cstheme="minorHAnsi"/>
                <w:bCs/>
                <w:color w:val="000000"/>
                <w:sz w:val="24"/>
                <w:szCs w:val="24"/>
              </w:rPr>
              <w:t>Территориальное управление образования в зоне отгонного животноводства</w:t>
            </w:r>
          </w:p>
        </w:tc>
        <w:tc>
          <w:tcPr>
            <w:tcW w:w="992" w:type="dxa"/>
            <w:vAlign w:val="center"/>
          </w:tcPr>
          <w:p w:rsidR="00AE3CBC" w:rsidRPr="00CF0E2E" w:rsidRDefault="00AE3CBC" w:rsidP="00200983">
            <w:pPr>
              <w:widowControl w:val="0"/>
              <w:autoSpaceDE w:val="0"/>
              <w:autoSpaceDN w:val="0"/>
              <w:adjustRightInd w:val="0"/>
              <w:spacing w:before="29" w:line="237" w:lineRule="exact"/>
              <w:ind w:left="15"/>
              <w:rPr>
                <w:rFonts w:asciiTheme="minorHAnsi" w:hAnsiTheme="minorHAnsi" w:cstheme="minorHAnsi"/>
                <w:color w:val="000000"/>
                <w:sz w:val="24"/>
                <w:szCs w:val="24"/>
              </w:rPr>
            </w:pPr>
            <w:r w:rsidRPr="00CF0E2E">
              <w:rPr>
                <w:rFonts w:asciiTheme="minorHAnsi" w:hAnsiTheme="minorHAnsi" w:cstheme="minorHAnsi"/>
                <w:color w:val="000000"/>
                <w:sz w:val="24"/>
                <w:szCs w:val="24"/>
              </w:rPr>
              <w:t>807</w:t>
            </w:r>
          </w:p>
        </w:tc>
        <w:tc>
          <w:tcPr>
            <w:tcW w:w="1134" w:type="dxa"/>
            <w:tcBorders>
              <w:right w:val="single" w:sz="4" w:space="0" w:color="auto"/>
            </w:tcBorders>
            <w:vAlign w:val="center"/>
          </w:tcPr>
          <w:p w:rsidR="00AE3CBC" w:rsidRPr="00CF0E2E" w:rsidRDefault="00AE3CB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6.6</w:t>
            </w:r>
          </w:p>
        </w:tc>
        <w:tc>
          <w:tcPr>
            <w:tcW w:w="905" w:type="dxa"/>
            <w:tcBorders>
              <w:left w:val="single" w:sz="4" w:space="0" w:color="auto"/>
              <w:right w:val="single" w:sz="4" w:space="0" w:color="auto"/>
            </w:tcBorders>
            <w:vAlign w:val="center"/>
          </w:tcPr>
          <w:p w:rsidR="00AE3CBC" w:rsidRPr="00CF0E2E" w:rsidRDefault="00AE3CBC" w:rsidP="00200983">
            <w:pPr>
              <w:widowControl w:val="0"/>
              <w:autoSpaceDE w:val="0"/>
              <w:autoSpaceDN w:val="0"/>
              <w:adjustRightInd w:val="0"/>
              <w:spacing w:before="29" w:line="218"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35.6</w:t>
            </w:r>
          </w:p>
        </w:tc>
        <w:tc>
          <w:tcPr>
            <w:tcW w:w="621" w:type="dxa"/>
            <w:tcBorders>
              <w:left w:val="single" w:sz="4" w:space="0" w:color="auto"/>
              <w:right w:val="single" w:sz="4" w:space="0" w:color="auto"/>
            </w:tcBorders>
            <w:vAlign w:val="center"/>
          </w:tcPr>
          <w:p w:rsidR="00AE3CBC" w:rsidRPr="00CF0E2E" w:rsidRDefault="00AE3CBC" w:rsidP="00200983">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44</w:t>
            </w:r>
          </w:p>
        </w:tc>
        <w:tc>
          <w:tcPr>
            <w:tcW w:w="621" w:type="dxa"/>
            <w:tcBorders>
              <w:left w:val="single" w:sz="4" w:space="0" w:color="auto"/>
            </w:tcBorders>
            <w:vAlign w:val="center"/>
          </w:tcPr>
          <w:p w:rsidR="00AE3CBC" w:rsidRPr="00CF0E2E" w:rsidRDefault="00AE3CBC" w:rsidP="00200983">
            <w:pPr>
              <w:widowControl w:val="0"/>
              <w:autoSpaceDE w:val="0"/>
              <w:autoSpaceDN w:val="0"/>
              <w:adjustRightInd w:val="0"/>
              <w:spacing w:before="29" w:line="218" w:lineRule="exact"/>
              <w:ind w:left="15"/>
              <w:jc w:val="center"/>
              <w:rPr>
                <w:rFonts w:asciiTheme="minorHAnsi" w:hAnsiTheme="minorHAnsi" w:cstheme="minorHAnsi"/>
                <w:bCs/>
                <w:color w:val="000000"/>
                <w:sz w:val="24"/>
                <w:szCs w:val="24"/>
              </w:rPr>
            </w:pPr>
            <w:r w:rsidRPr="00CF0E2E">
              <w:rPr>
                <w:rFonts w:asciiTheme="minorHAnsi" w:hAnsiTheme="minorHAnsi" w:cstheme="minorHAnsi"/>
                <w:bCs/>
                <w:color w:val="000000"/>
                <w:sz w:val="24"/>
                <w:szCs w:val="24"/>
              </w:rPr>
              <w:t>13.9</w:t>
            </w:r>
          </w:p>
        </w:tc>
      </w:tr>
      <w:tr w:rsidR="00AE3CBC" w:rsidRPr="00CF0E2E" w:rsidTr="00200983">
        <w:tc>
          <w:tcPr>
            <w:tcW w:w="4253" w:type="dxa"/>
          </w:tcPr>
          <w:p w:rsidR="00AE3CBC" w:rsidRPr="00CF0E2E" w:rsidRDefault="00AE3CBC" w:rsidP="00200983">
            <w:pPr>
              <w:widowControl w:val="0"/>
              <w:autoSpaceDE w:val="0"/>
              <w:autoSpaceDN w:val="0"/>
              <w:adjustRightInd w:val="0"/>
              <w:rPr>
                <w:rFonts w:asciiTheme="minorHAnsi" w:hAnsiTheme="minorHAnsi" w:cstheme="minorHAnsi"/>
                <w:sz w:val="24"/>
                <w:szCs w:val="24"/>
              </w:rPr>
            </w:pPr>
            <w:r w:rsidRPr="00CF0E2E">
              <w:rPr>
                <w:rFonts w:asciiTheme="minorHAnsi" w:hAnsiTheme="minorHAnsi" w:cstheme="minorHAnsi"/>
                <w:color w:val="000000"/>
                <w:sz w:val="24"/>
                <w:szCs w:val="24"/>
              </w:rPr>
              <w:t>(sch056091) ГКОУ "Кочубейская СОШИ</w:t>
            </w:r>
          </w:p>
        </w:tc>
        <w:tc>
          <w:tcPr>
            <w:tcW w:w="992" w:type="dxa"/>
            <w:vAlign w:val="center"/>
          </w:tcPr>
          <w:p w:rsidR="00AE3CBC" w:rsidRPr="00CF0E2E" w:rsidRDefault="00AE3CBC" w:rsidP="00200983">
            <w:pPr>
              <w:widowControl w:val="0"/>
              <w:autoSpaceDE w:val="0"/>
              <w:autoSpaceDN w:val="0"/>
              <w:adjustRightInd w:val="0"/>
              <w:spacing w:before="29" w:line="218" w:lineRule="exact"/>
              <w:ind w:left="15"/>
              <w:rPr>
                <w:rFonts w:asciiTheme="minorHAnsi" w:hAnsiTheme="minorHAnsi" w:cstheme="minorHAnsi"/>
                <w:color w:val="000000"/>
                <w:sz w:val="24"/>
                <w:szCs w:val="24"/>
              </w:rPr>
            </w:pPr>
            <w:r w:rsidRPr="00CF0E2E">
              <w:rPr>
                <w:rFonts w:asciiTheme="minorHAnsi" w:hAnsiTheme="minorHAnsi" w:cstheme="minorHAnsi"/>
                <w:color w:val="000000"/>
                <w:sz w:val="24"/>
                <w:szCs w:val="24"/>
              </w:rPr>
              <w:t>34</w:t>
            </w:r>
          </w:p>
        </w:tc>
        <w:tc>
          <w:tcPr>
            <w:tcW w:w="1134" w:type="dxa"/>
            <w:tcBorders>
              <w:right w:val="single" w:sz="4" w:space="0" w:color="auto"/>
            </w:tcBorders>
            <w:vAlign w:val="center"/>
          </w:tcPr>
          <w:p w:rsidR="00AE3CBC" w:rsidRPr="00CF0E2E" w:rsidRDefault="00AE3CBC" w:rsidP="00200983">
            <w:pPr>
              <w:widowControl w:val="0"/>
              <w:autoSpaceDE w:val="0"/>
              <w:autoSpaceDN w:val="0"/>
              <w:adjustRightInd w:val="0"/>
              <w:spacing w:before="29" w:line="199"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14.7</w:t>
            </w:r>
          </w:p>
        </w:tc>
        <w:tc>
          <w:tcPr>
            <w:tcW w:w="905" w:type="dxa"/>
            <w:tcBorders>
              <w:left w:val="single" w:sz="4" w:space="0" w:color="auto"/>
              <w:right w:val="single" w:sz="4" w:space="0" w:color="auto"/>
            </w:tcBorders>
            <w:vAlign w:val="center"/>
          </w:tcPr>
          <w:p w:rsidR="00AE3CBC" w:rsidRPr="00CF0E2E" w:rsidRDefault="00AE3CBC" w:rsidP="00200983">
            <w:pPr>
              <w:widowControl w:val="0"/>
              <w:autoSpaceDE w:val="0"/>
              <w:autoSpaceDN w:val="0"/>
              <w:adjustRightInd w:val="0"/>
              <w:spacing w:before="29" w:line="199"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41.2</w:t>
            </w:r>
          </w:p>
        </w:tc>
        <w:tc>
          <w:tcPr>
            <w:tcW w:w="621" w:type="dxa"/>
            <w:tcBorders>
              <w:left w:val="single" w:sz="4" w:space="0" w:color="auto"/>
              <w:right w:val="single" w:sz="4" w:space="0" w:color="auto"/>
            </w:tcBorders>
            <w:vAlign w:val="center"/>
          </w:tcPr>
          <w:p w:rsidR="00AE3CBC" w:rsidRPr="00CF0E2E" w:rsidRDefault="00AE3CBC" w:rsidP="00200983">
            <w:pPr>
              <w:widowControl w:val="0"/>
              <w:autoSpaceDE w:val="0"/>
              <w:autoSpaceDN w:val="0"/>
              <w:adjustRightInd w:val="0"/>
              <w:spacing w:before="29" w:line="199"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32.4</w:t>
            </w:r>
          </w:p>
        </w:tc>
        <w:tc>
          <w:tcPr>
            <w:tcW w:w="621" w:type="dxa"/>
            <w:tcBorders>
              <w:left w:val="single" w:sz="4" w:space="0" w:color="auto"/>
            </w:tcBorders>
            <w:vAlign w:val="center"/>
          </w:tcPr>
          <w:p w:rsidR="00AE3CBC" w:rsidRPr="00CF0E2E" w:rsidRDefault="00AE3CBC" w:rsidP="00200983">
            <w:pPr>
              <w:widowControl w:val="0"/>
              <w:autoSpaceDE w:val="0"/>
              <w:autoSpaceDN w:val="0"/>
              <w:adjustRightInd w:val="0"/>
              <w:spacing w:before="29" w:line="199" w:lineRule="exact"/>
              <w:ind w:left="15"/>
              <w:jc w:val="center"/>
              <w:rPr>
                <w:rFonts w:asciiTheme="minorHAnsi" w:hAnsiTheme="minorHAnsi" w:cstheme="minorHAnsi"/>
                <w:color w:val="000000"/>
                <w:sz w:val="24"/>
                <w:szCs w:val="24"/>
              </w:rPr>
            </w:pPr>
            <w:r w:rsidRPr="00CF0E2E">
              <w:rPr>
                <w:rFonts w:asciiTheme="minorHAnsi" w:hAnsiTheme="minorHAnsi" w:cstheme="minorHAnsi"/>
                <w:color w:val="000000"/>
                <w:sz w:val="24"/>
                <w:szCs w:val="24"/>
              </w:rPr>
              <w:t>11.8</w:t>
            </w:r>
          </w:p>
        </w:tc>
      </w:tr>
    </w:tbl>
    <w:p w:rsidR="007128A2" w:rsidRDefault="007128A2" w:rsidP="002A670C">
      <w:pPr>
        <w:spacing w:after="0" w:line="240" w:lineRule="auto"/>
        <w:jc w:val="both"/>
        <w:rPr>
          <w:rFonts w:asciiTheme="minorHAnsi" w:hAnsiTheme="minorHAnsi" w:cstheme="minorHAnsi"/>
          <w:sz w:val="24"/>
          <w:szCs w:val="24"/>
        </w:rPr>
      </w:pPr>
    </w:p>
    <w:p w:rsidR="002A670C" w:rsidRPr="00CF0E2E" w:rsidRDefault="00143BA5" w:rsidP="002A670C">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 xml:space="preserve">Учащиеся </w:t>
      </w:r>
      <w:r w:rsidR="006908E3" w:rsidRPr="00CF0E2E">
        <w:rPr>
          <w:rFonts w:asciiTheme="minorHAnsi" w:hAnsiTheme="minorHAnsi" w:cstheme="minorHAnsi"/>
          <w:sz w:val="24"/>
          <w:szCs w:val="24"/>
        </w:rPr>
        <w:t>4-11</w:t>
      </w:r>
      <w:r w:rsidR="00956916" w:rsidRPr="00CF0E2E">
        <w:rPr>
          <w:rFonts w:asciiTheme="minorHAnsi" w:hAnsiTheme="minorHAnsi" w:cstheme="minorHAnsi"/>
          <w:sz w:val="24"/>
          <w:szCs w:val="24"/>
        </w:rPr>
        <w:t xml:space="preserve">классов </w:t>
      </w:r>
      <w:r w:rsidRPr="00CF0E2E">
        <w:rPr>
          <w:rFonts w:asciiTheme="minorHAnsi" w:hAnsiTheme="minorHAnsi" w:cstheme="minorHAnsi"/>
          <w:sz w:val="24"/>
          <w:szCs w:val="24"/>
        </w:rPr>
        <w:t xml:space="preserve">приняли участие во Всероссийском </w:t>
      </w:r>
      <w:proofErr w:type="spellStart"/>
      <w:r w:rsidRPr="00CF0E2E">
        <w:rPr>
          <w:rFonts w:asciiTheme="minorHAnsi" w:hAnsiTheme="minorHAnsi" w:cstheme="minorHAnsi"/>
          <w:sz w:val="24"/>
          <w:szCs w:val="24"/>
        </w:rPr>
        <w:t>конкурсе-игры</w:t>
      </w:r>
      <w:proofErr w:type="spellEnd"/>
      <w:r w:rsidRPr="00CF0E2E">
        <w:rPr>
          <w:rFonts w:asciiTheme="minorHAnsi" w:hAnsiTheme="minorHAnsi" w:cstheme="minorHAnsi"/>
          <w:sz w:val="24"/>
          <w:szCs w:val="24"/>
        </w:rPr>
        <w:t xml:space="preserve"> по русскому языку «Журавлик» 2018</w:t>
      </w:r>
      <w:r w:rsidR="006908E3" w:rsidRPr="00CF0E2E">
        <w:rPr>
          <w:rFonts w:asciiTheme="minorHAnsi" w:hAnsiTheme="minorHAnsi" w:cstheme="minorHAnsi"/>
          <w:sz w:val="24"/>
          <w:szCs w:val="24"/>
        </w:rPr>
        <w:t xml:space="preserve">  Цель конкурса: развить чувство языка</w:t>
      </w:r>
      <w:proofErr w:type="gramStart"/>
      <w:r w:rsidR="006908E3" w:rsidRPr="00CF0E2E">
        <w:rPr>
          <w:rFonts w:asciiTheme="minorHAnsi" w:hAnsiTheme="minorHAnsi" w:cstheme="minorHAnsi"/>
          <w:sz w:val="24"/>
          <w:szCs w:val="24"/>
        </w:rPr>
        <w:t xml:space="preserve"> ,</w:t>
      </w:r>
      <w:proofErr w:type="gramEnd"/>
      <w:r w:rsidR="006908E3" w:rsidRPr="00CF0E2E">
        <w:rPr>
          <w:rFonts w:asciiTheme="minorHAnsi" w:hAnsiTheme="minorHAnsi" w:cstheme="minorHAnsi"/>
          <w:sz w:val="24"/>
          <w:szCs w:val="24"/>
        </w:rPr>
        <w:t xml:space="preserve">показать его многообразие и бесконечность; изучить и оценить уровень </w:t>
      </w:r>
      <w:proofErr w:type="spellStart"/>
      <w:r w:rsidR="006908E3" w:rsidRPr="00CF0E2E">
        <w:rPr>
          <w:rFonts w:asciiTheme="minorHAnsi" w:hAnsiTheme="minorHAnsi" w:cstheme="minorHAnsi"/>
          <w:sz w:val="24"/>
          <w:szCs w:val="24"/>
        </w:rPr>
        <w:t>сформированности</w:t>
      </w:r>
      <w:proofErr w:type="spellEnd"/>
      <w:r w:rsidR="006908E3" w:rsidRPr="00CF0E2E">
        <w:rPr>
          <w:rFonts w:asciiTheme="minorHAnsi" w:hAnsiTheme="minorHAnsi" w:cstheme="minorHAnsi"/>
          <w:sz w:val="24"/>
          <w:szCs w:val="24"/>
        </w:rPr>
        <w:t xml:space="preserve"> предметных и </w:t>
      </w:r>
      <w:proofErr w:type="spellStart"/>
      <w:r w:rsidR="006908E3" w:rsidRPr="00CF0E2E">
        <w:rPr>
          <w:rFonts w:asciiTheme="minorHAnsi" w:hAnsiTheme="minorHAnsi" w:cstheme="minorHAnsi"/>
          <w:sz w:val="24"/>
          <w:szCs w:val="24"/>
        </w:rPr>
        <w:t>общеучебных</w:t>
      </w:r>
      <w:proofErr w:type="spellEnd"/>
      <w:r w:rsidR="006908E3" w:rsidRPr="00CF0E2E">
        <w:rPr>
          <w:rFonts w:asciiTheme="minorHAnsi" w:hAnsiTheme="minorHAnsi" w:cstheme="minorHAnsi"/>
          <w:sz w:val="24"/>
          <w:szCs w:val="24"/>
        </w:rPr>
        <w:t xml:space="preserve"> умений, предусмотренных в новых федеральных государственных общеобразовательных стандартах. </w:t>
      </w:r>
    </w:p>
    <w:p w:rsidR="00506502" w:rsidRDefault="00B34422" w:rsidP="004133C0">
      <w:pPr>
        <w:jc w:val="both"/>
        <w:rPr>
          <w:rFonts w:asciiTheme="minorHAnsi" w:hAnsiTheme="minorHAnsi" w:cstheme="minorHAnsi"/>
          <w:b/>
          <w:sz w:val="24"/>
          <w:szCs w:val="24"/>
        </w:rPr>
      </w:pPr>
      <w:r w:rsidRPr="00CF0E2E">
        <w:rPr>
          <w:rFonts w:asciiTheme="minorHAnsi" w:eastAsia="Times New Roman" w:hAnsiTheme="minorHAnsi" w:cstheme="minorHAnsi"/>
          <w:color w:val="000000"/>
          <w:sz w:val="24"/>
          <w:szCs w:val="24"/>
          <w:lang w:eastAsia="ru-RU"/>
        </w:rPr>
        <w:t xml:space="preserve">Провели </w:t>
      </w:r>
      <w:r w:rsidR="00506502">
        <w:rPr>
          <w:rFonts w:asciiTheme="minorHAnsi" w:eastAsia="Times New Roman" w:hAnsiTheme="minorHAnsi" w:cstheme="minorHAnsi"/>
          <w:color w:val="000000"/>
          <w:sz w:val="24"/>
          <w:szCs w:val="24"/>
          <w:lang w:eastAsia="ru-RU"/>
        </w:rPr>
        <w:t>в апреле</w:t>
      </w:r>
      <w:r w:rsidRPr="00CF0E2E">
        <w:rPr>
          <w:rFonts w:asciiTheme="minorHAnsi" w:eastAsia="Times New Roman" w:hAnsiTheme="minorHAnsi" w:cstheme="minorHAnsi"/>
          <w:color w:val="000000"/>
          <w:sz w:val="24"/>
          <w:szCs w:val="24"/>
          <w:lang w:eastAsia="ru-RU"/>
        </w:rPr>
        <w:t xml:space="preserve"> итоговое устное  собеседование </w:t>
      </w:r>
      <w:r w:rsidR="00956916" w:rsidRPr="00CF0E2E">
        <w:rPr>
          <w:rFonts w:asciiTheme="minorHAnsi" w:eastAsia="Times New Roman" w:hAnsiTheme="minorHAnsi" w:cstheme="minorHAnsi"/>
          <w:color w:val="000000"/>
          <w:sz w:val="24"/>
          <w:szCs w:val="24"/>
          <w:lang w:eastAsia="ru-RU"/>
        </w:rPr>
        <w:t>по русскому языку в 9</w:t>
      </w:r>
      <w:r w:rsidRPr="00CF0E2E">
        <w:rPr>
          <w:rFonts w:asciiTheme="minorHAnsi" w:eastAsia="Times New Roman" w:hAnsiTheme="minorHAnsi" w:cstheme="minorHAnsi"/>
          <w:color w:val="000000"/>
          <w:sz w:val="24"/>
          <w:szCs w:val="24"/>
          <w:lang w:eastAsia="ru-RU"/>
        </w:rPr>
        <w:t>-х классах.</w:t>
      </w:r>
      <w:r w:rsidR="004133C0" w:rsidRPr="00CF0E2E">
        <w:rPr>
          <w:rFonts w:asciiTheme="minorHAnsi" w:hAnsiTheme="minorHAnsi" w:cstheme="minorHAnsi"/>
          <w:b/>
          <w:sz w:val="24"/>
          <w:szCs w:val="24"/>
        </w:rPr>
        <w:t xml:space="preserve"> </w:t>
      </w:r>
    </w:p>
    <w:p w:rsidR="004133C0" w:rsidRPr="00CF0E2E" w:rsidRDefault="000362AA" w:rsidP="004133C0">
      <w:pPr>
        <w:jc w:val="both"/>
        <w:rPr>
          <w:rFonts w:asciiTheme="minorHAnsi" w:hAnsiTheme="minorHAnsi" w:cstheme="minorHAnsi"/>
          <w:b/>
          <w:sz w:val="24"/>
          <w:szCs w:val="24"/>
        </w:rPr>
      </w:pPr>
      <w:r w:rsidRPr="000362AA">
        <w:rPr>
          <w:rFonts w:asciiTheme="minorHAnsi" w:hAnsiTheme="minorHAnsi" w:cstheme="minorHAnsi"/>
          <w:sz w:val="24"/>
          <w:szCs w:val="24"/>
        </w:rPr>
        <w:t xml:space="preserve">Написали </w:t>
      </w:r>
      <w:r w:rsidR="00506502">
        <w:rPr>
          <w:rFonts w:asciiTheme="minorHAnsi" w:hAnsiTheme="minorHAnsi" w:cstheme="minorHAnsi"/>
          <w:sz w:val="24"/>
          <w:szCs w:val="24"/>
        </w:rPr>
        <w:t xml:space="preserve">11 классы </w:t>
      </w:r>
      <w:r w:rsidRPr="000362AA">
        <w:rPr>
          <w:rFonts w:asciiTheme="minorHAnsi" w:hAnsiTheme="minorHAnsi" w:cstheme="minorHAnsi"/>
          <w:sz w:val="24"/>
          <w:szCs w:val="24"/>
        </w:rPr>
        <w:t>итоговое сочинение (изложение)</w:t>
      </w:r>
      <w:r w:rsidR="00506502">
        <w:rPr>
          <w:rFonts w:asciiTheme="minorHAnsi" w:hAnsiTheme="minorHAnsi" w:cstheme="minorHAnsi"/>
          <w:sz w:val="24"/>
          <w:szCs w:val="24"/>
        </w:rPr>
        <w:t xml:space="preserve"> в декабре.</w:t>
      </w:r>
    </w:p>
    <w:p w:rsidR="004133C0" w:rsidRPr="00CF0E2E" w:rsidRDefault="004133C0" w:rsidP="007128A2">
      <w:pPr>
        <w:jc w:val="both"/>
        <w:rPr>
          <w:rFonts w:asciiTheme="minorHAnsi" w:hAnsiTheme="minorHAnsi" w:cstheme="minorHAnsi"/>
          <w:sz w:val="24"/>
          <w:szCs w:val="24"/>
        </w:rPr>
      </w:pPr>
      <w:r w:rsidRPr="00CF0E2E">
        <w:rPr>
          <w:rFonts w:asciiTheme="minorHAnsi" w:hAnsiTheme="minorHAnsi" w:cstheme="minorHAnsi"/>
          <w:sz w:val="24"/>
          <w:szCs w:val="24"/>
        </w:rPr>
        <w:t>Для участников итогового сочинения (изложения)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классов.</w:t>
      </w:r>
    </w:p>
    <w:p w:rsidR="00506502" w:rsidRDefault="00506502" w:rsidP="007128A2">
      <w:pPr>
        <w:jc w:val="center"/>
        <w:rPr>
          <w:rFonts w:asciiTheme="minorHAnsi" w:hAnsiTheme="minorHAnsi" w:cstheme="minorHAnsi"/>
          <w:b/>
          <w:sz w:val="24"/>
          <w:szCs w:val="24"/>
        </w:rPr>
      </w:pPr>
    </w:p>
    <w:p w:rsidR="00506502" w:rsidRDefault="00506502" w:rsidP="007128A2">
      <w:pPr>
        <w:jc w:val="center"/>
        <w:rPr>
          <w:rFonts w:asciiTheme="minorHAnsi" w:hAnsiTheme="minorHAnsi" w:cstheme="minorHAnsi"/>
          <w:b/>
          <w:sz w:val="24"/>
          <w:szCs w:val="24"/>
        </w:rPr>
      </w:pPr>
    </w:p>
    <w:p w:rsidR="00506502" w:rsidRDefault="00506502" w:rsidP="007128A2">
      <w:pPr>
        <w:jc w:val="center"/>
        <w:rPr>
          <w:rFonts w:asciiTheme="minorHAnsi" w:hAnsiTheme="minorHAnsi" w:cstheme="minorHAnsi"/>
          <w:b/>
          <w:sz w:val="24"/>
          <w:szCs w:val="24"/>
        </w:rPr>
      </w:pPr>
    </w:p>
    <w:p w:rsidR="00B34422" w:rsidRPr="00CF0E2E" w:rsidRDefault="00B34422" w:rsidP="007128A2">
      <w:pPr>
        <w:jc w:val="center"/>
        <w:rPr>
          <w:rFonts w:asciiTheme="minorHAnsi" w:hAnsiTheme="minorHAnsi" w:cstheme="minorHAnsi"/>
          <w:b/>
          <w:sz w:val="24"/>
          <w:szCs w:val="24"/>
        </w:rPr>
      </w:pPr>
      <w:r w:rsidRPr="00CF0E2E">
        <w:rPr>
          <w:rFonts w:asciiTheme="minorHAnsi" w:hAnsiTheme="minorHAnsi" w:cstheme="minorHAnsi"/>
          <w:b/>
          <w:sz w:val="24"/>
          <w:szCs w:val="24"/>
        </w:rPr>
        <w:lastRenderedPageBreak/>
        <w:t>ЭЛЕКТРОННАЯ ШКОЛА «ЗНАНИКА». Февраль 2018 год.</w:t>
      </w:r>
      <w:r w:rsidR="007128A2">
        <w:rPr>
          <w:rFonts w:asciiTheme="minorHAnsi" w:hAnsiTheme="minorHAnsi" w:cstheme="minorHAnsi"/>
          <w:b/>
          <w:sz w:val="24"/>
          <w:szCs w:val="24"/>
        </w:rPr>
        <w:t xml:space="preserve">                                                                                          </w:t>
      </w:r>
      <w:r w:rsidRPr="00CF0E2E">
        <w:rPr>
          <w:rFonts w:asciiTheme="minorHAnsi" w:hAnsiTheme="minorHAnsi" w:cstheme="minorHAnsi"/>
          <w:sz w:val="24"/>
          <w:szCs w:val="24"/>
        </w:rPr>
        <w:t>Статистика результатов тестирования по английскому языку в 4 и 9 классах.</w:t>
      </w:r>
      <w:r w:rsidR="007128A2">
        <w:rPr>
          <w:rFonts w:asciiTheme="minorHAnsi" w:hAnsiTheme="minorHAnsi" w:cstheme="minorHAnsi"/>
          <w:b/>
          <w:sz w:val="24"/>
          <w:szCs w:val="24"/>
        </w:rPr>
        <w:t xml:space="preserve">                                                                                    </w:t>
      </w:r>
      <w:r w:rsidRPr="00CF0E2E">
        <w:rPr>
          <w:rFonts w:asciiTheme="minorHAnsi" w:hAnsiTheme="minorHAnsi" w:cstheme="minorHAnsi"/>
          <w:b/>
          <w:sz w:val="24"/>
          <w:szCs w:val="24"/>
        </w:rPr>
        <w:t>4 «А» КЛАСС.</w:t>
      </w:r>
    </w:p>
    <w:tbl>
      <w:tblPr>
        <w:tblStyle w:val="aa"/>
        <w:tblW w:w="10597" w:type="dxa"/>
        <w:tblInd w:w="-459" w:type="dxa"/>
        <w:tblLayout w:type="fixed"/>
        <w:tblLook w:val="04A0"/>
      </w:tblPr>
      <w:tblGrid>
        <w:gridCol w:w="1249"/>
        <w:gridCol w:w="1586"/>
        <w:gridCol w:w="709"/>
        <w:gridCol w:w="709"/>
        <w:gridCol w:w="1092"/>
        <w:gridCol w:w="1128"/>
        <w:gridCol w:w="2174"/>
        <w:gridCol w:w="992"/>
        <w:gridCol w:w="958"/>
      </w:tblGrid>
      <w:tr w:rsidR="00B34422" w:rsidRPr="00CF0E2E" w:rsidTr="007128A2">
        <w:trPr>
          <w:trHeight w:val="288"/>
        </w:trPr>
        <w:tc>
          <w:tcPr>
            <w:tcW w:w="1249" w:type="dxa"/>
            <w:vMerge w:val="restart"/>
          </w:tcPr>
          <w:p w:rsidR="00B34422" w:rsidRPr="00CF0E2E" w:rsidRDefault="00B34422" w:rsidP="00755085">
            <w:pPr>
              <w:tabs>
                <w:tab w:val="left" w:pos="600"/>
              </w:tabs>
              <w:ind w:right="246"/>
              <w:rPr>
                <w:rFonts w:asciiTheme="minorHAnsi" w:hAnsiTheme="minorHAnsi" w:cstheme="minorHAnsi"/>
                <w:sz w:val="24"/>
                <w:szCs w:val="24"/>
              </w:rPr>
            </w:pPr>
            <w:r w:rsidRPr="00CF0E2E">
              <w:rPr>
                <w:rFonts w:asciiTheme="minorHAnsi" w:hAnsiTheme="minorHAnsi" w:cstheme="minorHAnsi"/>
                <w:sz w:val="24"/>
                <w:szCs w:val="24"/>
              </w:rPr>
              <w:t>Класс</w:t>
            </w:r>
          </w:p>
          <w:p w:rsidR="00B34422" w:rsidRPr="00CF0E2E" w:rsidRDefault="00B34422" w:rsidP="00755085">
            <w:pPr>
              <w:tabs>
                <w:tab w:val="left" w:pos="600"/>
              </w:tabs>
              <w:ind w:right="246"/>
              <w:rPr>
                <w:rFonts w:asciiTheme="minorHAnsi" w:hAnsiTheme="minorHAnsi" w:cstheme="minorHAnsi"/>
                <w:sz w:val="24"/>
                <w:szCs w:val="24"/>
              </w:rPr>
            </w:pPr>
          </w:p>
        </w:tc>
        <w:tc>
          <w:tcPr>
            <w:tcW w:w="1586" w:type="dxa"/>
            <w:vMerge w:val="restart"/>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Количество</w:t>
            </w:r>
          </w:p>
        </w:tc>
        <w:tc>
          <w:tcPr>
            <w:tcW w:w="3638" w:type="dxa"/>
            <w:gridSpan w:val="4"/>
            <w:tcBorders>
              <w:bottom w:val="single" w:sz="4" w:space="0" w:color="auto"/>
            </w:tcBorders>
          </w:tcPr>
          <w:p w:rsidR="00B34422" w:rsidRPr="00CF0E2E" w:rsidRDefault="00B34422" w:rsidP="00755085">
            <w:pPr>
              <w:jc w:val="center"/>
              <w:rPr>
                <w:rFonts w:asciiTheme="minorHAnsi" w:hAnsiTheme="minorHAnsi" w:cstheme="minorHAnsi"/>
                <w:sz w:val="24"/>
                <w:szCs w:val="24"/>
              </w:rPr>
            </w:pPr>
            <w:r w:rsidRPr="00CF0E2E">
              <w:rPr>
                <w:rFonts w:asciiTheme="minorHAnsi" w:hAnsiTheme="minorHAnsi" w:cstheme="minorHAnsi"/>
                <w:sz w:val="24"/>
                <w:szCs w:val="24"/>
              </w:rPr>
              <w:t>ОЦЕНКИ</w:t>
            </w:r>
          </w:p>
        </w:tc>
        <w:tc>
          <w:tcPr>
            <w:tcW w:w="2174" w:type="dxa"/>
            <w:vMerge w:val="restart"/>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w:t>
            </w:r>
            <w:proofErr w:type="spellStart"/>
            <w:r w:rsidRPr="00CF0E2E">
              <w:rPr>
                <w:rFonts w:asciiTheme="minorHAnsi" w:hAnsiTheme="minorHAnsi" w:cstheme="minorHAnsi"/>
                <w:sz w:val="24"/>
                <w:szCs w:val="24"/>
              </w:rPr>
              <w:t>усп</w:t>
            </w:r>
            <w:proofErr w:type="spellEnd"/>
          </w:p>
        </w:tc>
        <w:tc>
          <w:tcPr>
            <w:tcW w:w="992" w:type="dxa"/>
            <w:vMerge w:val="restart"/>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w:t>
            </w:r>
            <w:proofErr w:type="spellStart"/>
            <w:r w:rsidRPr="00CF0E2E">
              <w:rPr>
                <w:rFonts w:asciiTheme="minorHAnsi" w:hAnsiTheme="minorHAnsi" w:cstheme="minorHAnsi"/>
                <w:sz w:val="24"/>
                <w:szCs w:val="24"/>
              </w:rPr>
              <w:t>кач</w:t>
            </w:r>
            <w:proofErr w:type="spellEnd"/>
          </w:p>
        </w:tc>
        <w:tc>
          <w:tcPr>
            <w:tcW w:w="958" w:type="dxa"/>
            <w:vMerge w:val="restart"/>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С/Б</w:t>
            </w:r>
          </w:p>
        </w:tc>
      </w:tr>
      <w:tr w:rsidR="00B34422" w:rsidRPr="00CF0E2E" w:rsidTr="007128A2">
        <w:trPr>
          <w:trHeight w:val="250"/>
        </w:trPr>
        <w:tc>
          <w:tcPr>
            <w:tcW w:w="1249" w:type="dxa"/>
            <w:vMerge/>
          </w:tcPr>
          <w:p w:rsidR="00B34422" w:rsidRPr="00CF0E2E" w:rsidRDefault="00B34422" w:rsidP="00755085">
            <w:pPr>
              <w:tabs>
                <w:tab w:val="left" w:pos="600"/>
              </w:tabs>
              <w:ind w:right="246"/>
              <w:rPr>
                <w:rFonts w:asciiTheme="minorHAnsi" w:hAnsiTheme="minorHAnsi" w:cstheme="minorHAnsi"/>
                <w:sz w:val="24"/>
                <w:szCs w:val="24"/>
              </w:rPr>
            </w:pPr>
          </w:p>
        </w:tc>
        <w:tc>
          <w:tcPr>
            <w:tcW w:w="1586" w:type="dxa"/>
            <w:vMerge/>
          </w:tcPr>
          <w:p w:rsidR="00B34422" w:rsidRPr="00CF0E2E" w:rsidRDefault="00B34422" w:rsidP="00755085">
            <w:pPr>
              <w:rPr>
                <w:rFonts w:asciiTheme="minorHAnsi" w:hAnsiTheme="minorHAnsi" w:cstheme="minorHAnsi"/>
                <w:sz w:val="24"/>
                <w:szCs w:val="24"/>
              </w:rPr>
            </w:pPr>
          </w:p>
        </w:tc>
        <w:tc>
          <w:tcPr>
            <w:tcW w:w="709" w:type="dxa"/>
            <w:tcBorders>
              <w:top w:val="single" w:sz="4" w:space="0" w:color="auto"/>
            </w:tcBorders>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5</w:t>
            </w:r>
          </w:p>
        </w:tc>
        <w:tc>
          <w:tcPr>
            <w:tcW w:w="709" w:type="dxa"/>
            <w:tcBorders>
              <w:top w:val="single" w:sz="4" w:space="0" w:color="auto"/>
            </w:tcBorders>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4</w:t>
            </w:r>
          </w:p>
        </w:tc>
        <w:tc>
          <w:tcPr>
            <w:tcW w:w="1092" w:type="dxa"/>
            <w:tcBorders>
              <w:top w:val="single" w:sz="4" w:space="0" w:color="auto"/>
            </w:tcBorders>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3</w:t>
            </w:r>
          </w:p>
        </w:tc>
        <w:tc>
          <w:tcPr>
            <w:tcW w:w="1128" w:type="dxa"/>
            <w:tcBorders>
              <w:top w:val="single" w:sz="4" w:space="0" w:color="auto"/>
            </w:tcBorders>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2</w:t>
            </w:r>
          </w:p>
        </w:tc>
        <w:tc>
          <w:tcPr>
            <w:tcW w:w="2174" w:type="dxa"/>
            <w:vMerge/>
          </w:tcPr>
          <w:p w:rsidR="00B34422" w:rsidRPr="00CF0E2E" w:rsidRDefault="00B34422" w:rsidP="00755085">
            <w:pPr>
              <w:rPr>
                <w:rFonts w:asciiTheme="minorHAnsi" w:hAnsiTheme="minorHAnsi" w:cstheme="minorHAnsi"/>
                <w:sz w:val="24"/>
                <w:szCs w:val="24"/>
              </w:rPr>
            </w:pPr>
          </w:p>
        </w:tc>
        <w:tc>
          <w:tcPr>
            <w:tcW w:w="992" w:type="dxa"/>
            <w:vMerge/>
          </w:tcPr>
          <w:p w:rsidR="00B34422" w:rsidRPr="00CF0E2E" w:rsidRDefault="00B34422" w:rsidP="00755085">
            <w:pPr>
              <w:rPr>
                <w:rFonts w:asciiTheme="minorHAnsi" w:hAnsiTheme="minorHAnsi" w:cstheme="minorHAnsi"/>
                <w:sz w:val="24"/>
                <w:szCs w:val="24"/>
              </w:rPr>
            </w:pPr>
          </w:p>
        </w:tc>
        <w:tc>
          <w:tcPr>
            <w:tcW w:w="958" w:type="dxa"/>
            <w:vMerge/>
          </w:tcPr>
          <w:p w:rsidR="00B34422" w:rsidRPr="00CF0E2E" w:rsidRDefault="00B34422" w:rsidP="00755085">
            <w:pPr>
              <w:rPr>
                <w:rFonts w:asciiTheme="minorHAnsi" w:hAnsiTheme="minorHAnsi" w:cstheme="minorHAnsi"/>
                <w:sz w:val="24"/>
                <w:szCs w:val="24"/>
              </w:rPr>
            </w:pPr>
          </w:p>
        </w:tc>
      </w:tr>
      <w:tr w:rsidR="00B34422" w:rsidRPr="00CF0E2E" w:rsidTr="007128A2">
        <w:trPr>
          <w:trHeight w:val="379"/>
        </w:trPr>
        <w:tc>
          <w:tcPr>
            <w:tcW w:w="1249" w:type="dxa"/>
            <w:vMerge w:val="restart"/>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4 «А»</w:t>
            </w:r>
          </w:p>
          <w:p w:rsidR="00B34422" w:rsidRPr="00CF0E2E" w:rsidRDefault="00B34422" w:rsidP="0015776B">
            <w:pPr>
              <w:ind w:left="34" w:firstLine="176"/>
              <w:rPr>
                <w:rFonts w:asciiTheme="minorHAnsi" w:hAnsiTheme="minorHAnsi" w:cstheme="minorHAnsi"/>
                <w:sz w:val="24"/>
                <w:szCs w:val="24"/>
              </w:rPr>
            </w:pPr>
          </w:p>
        </w:tc>
        <w:tc>
          <w:tcPr>
            <w:tcW w:w="1586"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23</w:t>
            </w:r>
          </w:p>
        </w:tc>
        <w:tc>
          <w:tcPr>
            <w:tcW w:w="709"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w:t>
            </w:r>
          </w:p>
        </w:tc>
        <w:tc>
          <w:tcPr>
            <w:tcW w:w="709"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w:t>
            </w:r>
          </w:p>
        </w:tc>
        <w:tc>
          <w:tcPr>
            <w:tcW w:w="1092"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5</w:t>
            </w:r>
          </w:p>
        </w:tc>
        <w:tc>
          <w:tcPr>
            <w:tcW w:w="1128"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18</w:t>
            </w:r>
          </w:p>
        </w:tc>
        <w:tc>
          <w:tcPr>
            <w:tcW w:w="2174"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22</w:t>
            </w:r>
          </w:p>
        </w:tc>
        <w:tc>
          <w:tcPr>
            <w:tcW w:w="992"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0</w:t>
            </w:r>
          </w:p>
        </w:tc>
        <w:tc>
          <w:tcPr>
            <w:tcW w:w="958"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2,2</w:t>
            </w:r>
          </w:p>
        </w:tc>
      </w:tr>
      <w:tr w:rsidR="00B34422" w:rsidRPr="00CF0E2E" w:rsidTr="007128A2">
        <w:trPr>
          <w:trHeight w:val="379"/>
        </w:trPr>
        <w:tc>
          <w:tcPr>
            <w:tcW w:w="1249" w:type="dxa"/>
            <w:vMerge/>
            <w:tcBorders>
              <w:bottom w:val="single" w:sz="4" w:space="0" w:color="auto"/>
            </w:tcBorders>
          </w:tcPr>
          <w:p w:rsidR="00B34422" w:rsidRPr="00CF0E2E" w:rsidRDefault="00B34422" w:rsidP="00755085">
            <w:pPr>
              <w:rPr>
                <w:rFonts w:asciiTheme="minorHAnsi" w:hAnsiTheme="minorHAnsi" w:cstheme="minorHAnsi"/>
                <w:sz w:val="24"/>
                <w:szCs w:val="24"/>
              </w:rPr>
            </w:pPr>
          </w:p>
        </w:tc>
        <w:tc>
          <w:tcPr>
            <w:tcW w:w="1586" w:type="dxa"/>
          </w:tcPr>
          <w:p w:rsidR="00B34422" w:rsidRPr="00CF0E2E" w:rsidRDefault="00B34422" w:rsidP="00755085">
            <w:pPr>
              <w:rPr>
                <w:rFonts w:asciiTheme="minorHAnsi" w:hAnsiTheme="minorHAnsi" w:cstheme="minorHAnsi"/>
                <w:sz w:val="24"/>
                <w:szCs w:val="24"/>
              </w:rPr>
            </w:pPr>
            <w:proofErr w:type="spellStart"/>
            <w:r w:rsidRPr="00CF0E2E">
              <w:rPr>
                <w:rFonts w:asciiTheme="minorHAnsi" w:hAnsiTheme="minorHAnsi" w:cstheme="minorHAnsi"/>
                <w:sz w:val="24"/>
                <w:szCs w:val="24"/>
              </w:rPr>
              <w:t>Аудирование</w:t>
            </w:r>
            <w:proofErr w:type="spellEnd"/>
          </w:p>
        </w:tc>
        <w:tc>
          <w:tcPr>
            <w:tcW w:w="1418"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 xml:space="preserve">Чтение </w:t>
            </w:r>
          </w:p>
        </w:tc>
        <w:tc>
          <w:tcPr>
            <w:tcW w:w="2220"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Языковые средства и навыки оперирования ими</w:t>
            </w:r>
          </w:p>
        </w:tc>
        <w:tc>
          <w:tcPr>
            <w:tcW w:w="2174" w:type="dxa"/>
          </w:tcPr>
          <w:p w:rsidR="00B34422" w:rsidRPr="00CF0E2E" w:rsidRDefault="00B34422" w:rsidP="00755085">
            <w:pPr>
              <w:rPr>
                <w:rFonts w:asciiTheme="minorHAnsi" w:hAnsiTheme="minorHAnsi" w:cstheme="minorHAnsi"/>
                <w:sz w:val="24"/>
                <w:szCs w:val="24"/>
              </w:rPr>
            </w:pPr>
            <w:proofErr w:type="spellStart"/>
            <w:r w:rsidRPr="00CF0E2E">
              <w:rPr>
                <w:rFonts w:asciiTheme="minorHAnsi" w:hAnsiTheme="minorHAnsi" w:cstheme="minorHAnsi"/>
                <w:sz w:val="24"/>
                <w:szCs w:val="24"/>
              </w:rPr>
              <w:t>Социокультурные</w:t>
            </w:r>
            <w:proofErr w:type="spellEnd"/>
            <w:r w:rsidRPr="00CF0E2E">
              <w:rPr>
                <w:rFonts w:asciiTheme="minorHAnsi" w:hAnsiTheme="minorHAnsi" w:cstheme="minorHAnsi"/>
                <w:sz w:val="24"/>
                <w:szCs w:val="24"/>
              </w:rPr>
              <w:t xml:space="preserve"> знания и умения</w:t>
            </w:r>
          </w:p>
        </w:tc>
        <w:tc>
          <w:tcPr>
            <w:tcW w:w="1950"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В целом</w:t>
            </w:r>
          </w:p>
        </w:tc>
      </w:tr>
      <w:tr w:rsidR="00B34422" w:rsidRPr="00CF0E2E" w:rsidTr="007128A2">
        <w:trPr>
          <w:trHeight w:val="379"/>
        </w:trPr>
        <w:tc>
          <w:tcPr>
            <w:tcW w:w="1249" w:type="dxa"/>
            <w:tcBorders>
              <w:top w:val="single" w:sz="4" w:space="0" w:color="auto"/>
            </w:tcBorders>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 xml:space="preserve">Средний %    </w:t>
            </w:r>
          </w:p>
        </w:tc>
        <w:tc>
          <w:tcPr>
            <w:tcW w:w="1586"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 xml:space="preserve">21 </w:t>
            </w:r>
          </w:p>
        </w:tc>
        <w:tc>
          <w:tcPr>
            <w:tcW w:w="1418"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 xml:space="preserve">40 </w:t>
            </w:r>
          </w:p>
        </w:tc>
        <w:tc>
          <w:tcPr>
            <w:tcW w:w="2220"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 xml:space="preserve">47 </w:t>
            </w:r>
          </w:p>
        </w:tc>
        <w:tc>
          <w:tcPr>
            <w:tcW w:w="2174"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 xml:space="preserve">43 </w:t>
            </w:r>
          </w:p>
        </w:tc>
        <w:tc>
          <w:tcPr>
            <w:tcW w:w="1950"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40</w:t>
            </w:r>
          </w:p>
        </w:tc>
      </w:tr>
    </w:tbl>
    <w:p w:rsidR="00B34422" w:rsidRPr="00CF0E2E" w:rsidRDefault="00B34422" w:rsidP="007128A2">
      <w:pPr>
        <w:jc w:val="center"/>
        <w:rPr>
          <w:rFonts w:asciiTheme="minorHAnsi" w:hAnsiTheme="minorHAnsi" w:cstheme="minorHAnsi"/>
          <w:sz w:val="24"/>
          <w:szCs w:val="24"/>
        </w:rPr>
      </w:pPr>
      <w:r w:rsidRPr="00CF0E2E">
        <w:rPr>
          <w:rFonts w:asciiTheme="minorHAnsi" w:hAnsiTheme="minorHAnsi" w:cstheme="minorHAnsi"/>
          <w:b/>
          <w:sz w:val="24"/>
          <w:szCs w:val="24"/>
        </w:rPr>
        <w:t>4 «Б» КЛАСС</w:t>
      </w:r>
      <w:r w:rsidRPr="00CF0E2E">
        <w:rPr>
          <w:rFonts w:asciiTheme="minorHAnsi" w:hAnsiTheme="minorHAnsi" w:cstheme="minorHAnsi"/>
          <w:sz w:val="24"/>
          <w:szCs w:val="24"/>
        </w:rPr>
        <w:t>.</w:t>
      </w:r>
    </w:p>
    <w:tbl>
      <w:tblPr>
        <w:tblStyle w:val="aa"/>
        <w:tblW w:w="10597" w:type="dxa"/>
        <w:tblInd w:w="-459" w:type="dxa"/>
        <w:tblLayout w:type="fixed"/>
        <w:tblLook w:val="04A0"/>
      </w:tblPr>
      <w:tblGrid>
        <w:gridCol w:w="1249"/>
        <w:gridCol w:w="1586"/>
        <w:gridCol w:w="709"/>
        <w:gridCol w:w="709"/>
        <w:gridCol w:w="1092"/>
        <w:gridCol w:w="1128"/>
        <w:gridCol w:w="2174"/>
        <w:gridCol w:w="992"/>
        <w:gridCol w:w="958"/>
      </w:tblGrid>
      <w:tr w:rsidR="00B34422" w:rsidRPr="00CF0E2E" w:rsidTr="007128A2">
        <w:trPr>
          <w:trHeight w:val="288"/>
        </w:trPr>
        <w:tc>
          <w:tcPr>
            <w:tcW w:w="1249" w:type="dxa"/>
            <w:vMerge w:val="restart"/>
          </w:tcPr>
          <w:p w:rsidR="00B34422" w:rsidRPr="00CF0E2E" w:rsidRDefault="00B34422" w:rsidP="00755085">
            <w:pPr>
              <w:tabs>
                <w:tab w:val="left" w:pos="600"/>
              </w:tabs>
              <w:ind w:right="246"/>
              <w:rPr>
                <w:rFonts w:asciiTheme="minorHAnsi" w:hAnsiTheme="minorHAnsi" w:cstheme="minorHAnsi"/>
                <w:sz w:val="24"/>
                <w:szCs w:val="24"/>
              </w:rPr>
            </w:pPr>
            <w:r w:rsidRPr="00CF0E2E">
              <w:rPr>
                <w:rFonts w:asciiTheme="minorHAnsi" w:hAnsiTheme="minorHAnsi" w:cstheme="minorHAnsi"/>
                <w:sz w:val="24"/>
                <w:szCs w:val="24"/>
              </w:rPr>
              <w:t>Класс</w:t>
            </w:r>
          </w:p>
          <w:p w:rsidR="00B34422" w:rsidRPr="00CF0E2E" w:rsidRDefault="00B34422" w:rsidP="00755085">
            <w:pPr>
              <w:tabs>
                <w:tab w:val="left" w:pos="600"/>
              </w:tabs>
              <w:ind w:right="246"/>
              <w:rPr>
                <w:rFonts w:asciiTheme="minorHAnsi" w:hAnsiTheme="minorHAnsi" w:cstheme="minorHAnsi"/>
                <w:sz w:val="24"/>
                <w:szCs w:val="24"/>
              </w:rPr>
            </w:pPr>
          </w:p>
        </w:tc>
        <w:tc>
          <w:tcPr>
            <w:tcW w:w="1586" w:type="dxa"/>
            <w:vMerge w:val="restart"/>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Количество</w:t>
            </w:r>
          </w:p>
        </w:tc>
        <w:tc>
          <w:tcPr>
            <w:tcW w:w="3638" w:type="dxa"/>
            <w:gridSpan w:val="4"/>
            <w:tcBorders>
              <w:bottom w:val="single" w:sz="4" w:space="0" w:color="auto"/>
            </w:tcBorders>
          </w:tcPr>
          <w:p w:rsidR="00B34422" w:rsidRPr="00CF0E2E" w:rsidRDefault="00B34422" w:rsidP="00755085">
            <w:pPr>
              <w:jc w:val="center"/>
              <w:rPr>
                <w:rFonts w:asciiTheme="minorHAnsi" w:hAnsiTheme="minorHAnsi" w:cstheme="minorHAnsi"/>
                <w:sz w:val="24"/>
                <w:szCs w:val="24"/>
              </w:rPr>
            </w:pPr>
            <w:r w:rsidRPr="00CF0E2E">
              <w:rPr>
                <w:rFonts w:asciiTheme="minorHAnsi" w:hAnsiTheme="minorHAnsi" w:cstheme="minorHAnsi"/>
                <w:sz w:val="24"/>
                <w:szCs w:val="24"/>
              </w:rPr>
              <w:t>ОЦЕНКИ</w:t>
            </w:r>
          </w:p>
        </w:tc>
        <w:tc>
          <w:tcPr>
            <w:tcW w:w="2174" w:type="dxa"/>
            <w:vMerge w:val="restart"/>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w:t>
            </w:r>
            <w:proofErr w:type="spellStart"/>
            <w:r w:rsidRPr="00CF0E2E">
              <w:rPr>
                <w:rFonts w:asciiTheme="minorHAnsi" w:hAnsiTheme="minorHAnsi" w:cstheme="minorHAnsi"/>
                <w:sz w:val="24"/>
                <w:szCs w:val="24"/>
              </w:rPr>
              <w:t>усп</w:t>
            </w:r>
            <w:proofErr w:type="spellEnd"/>
          </w:p>
        </w:tc>
        <w:tc>
          <w:tcPr>
            <w:tcW w:w="992" w:type="dxa"/>
            <w:vMerge w:val="restart"/>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w:t>
            </w:r>
            <w:proofErr w:type="spellStart"/>
            <w:r w:rsidRPr="00CF0E2E">
              <w:rPr>
                <w:rFonts w:asciiTheme="minorHAnsi" w:hAnsiTheme="minorHAnsi" w:cstheme="minorHAnsi"/>
                <w:sz w:val="24"/>
                <w:szCs w:val="24"/>
              </w:rPr>
              <w:t>кач</w:t>
            </w:r>
            <w:proofErr w:type="spellEnd"/>
          </w:p>
        </w:tc>
        <w:tc>
          <w:tcPr>
            <w:tcW w:w="958" w:type="dxa"/>
            <w:vMerge w:val="restart"/>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С/Б</w:t>
            </w:r>
          </w:p>
        </w:tc>
      </w:tr>
      <w:tr w:rsidR="00B34422" w:rsidRPr="00CF0E2E" w:rsidTr="007128A2">
        <w:trPr>
          <w:trHeight w:val="250"/>
        </w:trPr>
        <w:tc>
          <w:tcPr>
            <w:tcW w:w="1249" w:type="dxa"/>
            <w:vMerge/>
          </w:tcPr>
          <w:p w:rsidR="00B34422" w:rsidRPr="00CF0E2E" w:rsidRDefault="00B34422" w:rsidP="00755085">
            <w:pPr>
              <w:tabs>
                <w:tab w:val="left" w:pos="600"/>
              </w:tabs>
              <w:ind w:right="246"/>
              <w:rPr>
                <w:rFonts w:asciiTheme="minorHAnsi" w:hAnsiTheme="minorHAnsi" w:cstheme="minorHAnsi"/>
                <w:sz w:val="24"/>
                <w:szCs w:val="24"/>
              </w:rPr>
            </w:pPr>
          </w:p>
        </w:tc>
        <w:tc>
          <w:tcPr>
            <w:tcW w:w="1586" w:type="dxa"/>
            <w:vMerge/>
          </w:tcPr>
          <w:p w:rsidR="00B34422" w:rsidRPr="00CF0E2E" w:rsidRDefault="00B34422" w:rsidP="00755085">
            <w:pPr>
              <w:rPr>
                <w:rFonts w:asciiTheme="minorHAnsi" w:hAnsiTheme="minorHAnsi" w:cstheme="minorHAnsi"/>
                <w:sz w:val="24"/>
                <w:szCs w:val="24"/>
              </w:rPr>
            </w:pPr>
          </w:p>
        </w:tc>
        <w:tc>
          <w:tcPr>
            <w:tcW w:w="709" w:type="dxa"/>
            <w:tcBorders>
              <w:top w:val="single" w:sz="4" w:space="0" w:color="auto"/>
            </w:tcBorders>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5</w:t>
            </w:r>
          </w:p>
        </w:tc>
        <w:tc>
          <w:tcPr>
            <w:tcW w:w="709" w:type="dxa"/>
            <w:tcBorders>
              <w:top w:val="single" w:sz="4" w:space="0" w:color="auto"/>
            </w:tcBorders>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4</w:t>
            </w:r>
          </w:p>
        </w:tc>
        <w:tc>
          <w:tcPr>
            <w:tcW w:w="1092" w:type="dxa"/>
            <w:tcBorders>
              <w:top w:val="single" w:sz="4" w:space="0" w:color="auto"/>
            </w:tcBorders>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3</w:t>
            </w:r>
          </w:p>
        </w:tc>
        <w:tc>
          <w:tcPr>
            <w:tcW w:w="1128" w:type="dxa"/>
            <w:tcBorders>
              <w:top w:val="single" w:sz="4" w:space="0" w:color="auto"/>
            </w:tcBorders>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2</w:t>
            </w:r>
          </w:p>
        </w:tc>
        <w:tc>
          <w:tcPr>
            <w:tcW w:w="2174" w:type="dxa"/>
            <w:vMerge/>
          </w:tcPr>
          <w:p w:rsidR="00B34422" w:rsidRPr="00CF0E2E" w:rsidRDefault="00B34422" w:rsidP="00755085">
            <w:pPr>
              <w:rPr>
                <w:rFonts w:asciiTheme="minorHAnsi" w:hAnsiTheme="minorHAnsi" w:cstheme="minorHAnsi"/>
                <w:sz w:val="24"/>
                <w:szCs w:val="24"/>
              </w:rPr>
            </w:pPr>
          </w:p>
        </w:tc>
        <w:tc>
          <w:tcPr>
            <w:tcW w:w="992" w:type="dxa"/>
            <w:vMerge/>
          </w:tcPr>
          <w:p w:rsidR="00B34422" w:rsidRPr="00CF0E2E" w:rsidRDefault="00B34422" w:rsidP="00755085">
            <w:pPr>
              <w:rPr>
                <w:rFonts w:asciiTheme="minorHAnsi" w:hAnsiTheme="minorHAnsi" w:cstheme="minorHAnsi"/>
                <w:sz w:val="24"/>
                <w:szCs w:val="24"/>
              </w:rPr>
            </w:pPr>
          </w:p>
        </w:tc>
        <w:tc>
          <w:tcPr>
            <w:tcW w:w="958" w:type="dxa"/>
            <w:vMerge/>
          </w:tcPr>
          <w:p w:rsidR="00B34422" w:rsidRPr="00CF0E2E" w:rsidRDefault="00B34422" w:rsidP="00755085">
            <w:pPr>
              <w:rPr>
                <w:rFonts w:asciiTheme="minorHAnsi" w:hAnsiTheme="minorHAnsi" w:cstheme="minorHAnsi"/>
                <w:sz w:val="24"/>
                <w:szCs w:val="24"/>
              </w:rPr>
            </w:pPr>
          </w:p>
        </w:tc>
      </w:tr>
      <w:tr w:rsidR="00B34422" w:rsidRPr="00CF0E2E" w:rsidTr="007128A2">
        <w:trPr>
          <w:trHeight w:val="379"/>
        </w:trPr>
        <w:tc>
          <w:tcPr>
            <w:tcW w:w="1249" w:type="dxa"/>
            <w:vMerge w:val="restart"/>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4 «Б»</w:t>
            </w:r>
          </w:p>
          <w:p w:rsidR="00B34422" w:rsidRPr="00CF0E2E" w:rsidRDefault="00B34422" w:rsidP="00755085">
            <w:pPr>
              <w:rPr>
                <w:rFonts w:asciiTheme="minorHAnsi" w:hAnsiTheme="minorHAnsi" w:cstheme="minorHAnsi"/>
                <w:sz w:val="24"/>
                <w:szCs w:val="24"/>
              </w:rPr>
            </w:pPr>
          </w:p>
        </w:tc>
        <w:tc>
          <w:tcPr>
            <w:tcW w:w="1586"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16</w:t>
            </w:r>
          </w:p>
        </w:tc>
        <w:tc>
          <w:tcPr>
            <w:tcW w:w="709"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w:t>
            </w:r>
          </w:p>
        </w:tc>
        <w:tc>
          <w:tcPr>
            <w:tcW w:w="709"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w:t>
            </w:r>
          </w:p>
        </w:tc>
        <w:tc>
          <w:tcPr>
            <w:tcW w:w="1092"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2</w:t>
            </w:r>
          </w:p>
        </w:tc>
        <w:tc>
          <w:tcPr>
            <w:tcW w:w="1128"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14</w:t>
            </w:r>
          </w:p>
        </w:tc>
        <w:tc>
          <w:tcPr>
            <w:tcW w:w="2174"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13</w:t>
            </w:r>
          </w:p>
        </w:tc>
        <w:tc>
          <w:tcPr>
            <w:tcW w:w="992"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0</w:t>
            </w:r>
          </w:p>
        </w:tc>
        <w:tc>
          <w:tcPr>
            <w:tcW w:w="958"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2,1</w:t>
            </w:r>
          </w:p>
        </w:tc>
      </w:tr>
      <w:tr w:rsidR="00B34422" w:rsidRPr="00CF0E2E" w:rsidTr="007128A2">
        <w:trPr>
          <w:trHeight w:val="379"/>
        </w:trPr>
        <w:tc>
          <w:tcPr>
            <w:tcW w:w="1249" w:type="dxa"/>
            <w:vMerge/>
            <w:tcBorders>
              <w:bottom w:val="single" w:sz="4" w:space="0" w:color="auto"/>
            </w:tcBorders>
          </w:tcPr>
          <w:p w:rsidR="00B34422" w:rsidRPr="00CF0E2E" w:rsidRDefault="00B34422" w:rsidP="00755085">
            <w:pPr>
              <w:rPr>
                <w:rFonts w:asciiTheme="minorHAnsi" w:hAnsiTheme="minorHAnsi" w:cstheme="minorHAnsi"/>
                <w:sz w:val="24"/>
                <w:szCs w:val="24"/>
              </w:rPr>
            </w:pPr>
          </w:p>
        </w:tc>
        <w:tc>
          <w:tcPr>
            <w:tcW w:w="1586" w:type="dxa"/>
          </w:tcPr>
          <w:p w:rsidR="00B34422" w:rsidRPr="00CF0E2E" w:rsidRDefault="00B34422" w:rsidP="00755085">
            <w:pPr>
              <w:rPr>
                <w:rFonts w:asciiTheme="minorHAnsi" w:hAnsiTheme="minorHAnsi" w:cstheme="minorHAnsi"/>
                <w:sz w:val="24"/>
                <w:szCs w:val="24"/>
              </w:rPr>
            </w:pPr>
            <w:proofErr w:type="spellStart"/>
            <w:r w:rsidRPr="00CF0E2E">
              <w:rPr>
                <w:rFonts w:asciiTheme="minorHAnsi" w:hAnsiTheme="minorHAnsi" w:cstheme="minorHAnsi"/>
                <w:sz w:val="24"/>
                <w:szCs w:val="24"/>
              </w:rPr>
              <w:t>Аудирование</w:t>
            </w:r>
            <w:proofErr w:type="spellEnd"/>
          </w:p>
        </w:tc>
        <w:tc>
          <w:tcPr>
            <w:tcW w:w="1418"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 xml:space="preserve">Чтение </w:t>
            </w:r>
          </w:p>
        </w:tc>
        <w:tc>
          <w:tcPr>
            <w:tcW w:w="2220"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Языковые средства и навыки оперирования ими</w:t>
            </w:r>
          </w:p>
        </w:tc>
        <w:tc>
          <w:tcPr>
            <w:tcW w:w="2174" w:type="dxa"/>
          </w:tcPr>
          <w:p w:rsidR="00B34422" w:rsidRPr="00CF0E2E" w:rsidRDefault="00B34422" w:rsidP="00755085">
            <w:pPr>
              <w:rPr>
                <w:rFonts w:asciiTheme="minorHAnsi" w:hAnsiTheme="minorHAnsi" w:cstheme="minorHAnsi"/>
                <w:sz w:val="24"/>
                <w:szCs w:val="24"/>
              </w:rPr>
            </w:pPr>
            <w:proofErr w:type="spellStart"/>
            <w:r w:rsidRPr="00CF0E2E">
              <w:rPr>
                <w:rFonts w:asciiTheme="minorHAnsi" w:hAnsiTheme="minorHAnsi" w:cstheme="minorHAnsi"/>
                <w:sz w:val="24"/>
                <w:szCs w:val="24"/>
              </w:rPr>
              <w:t>Социокультурные</w:t>
            </w:r>
            <w:proofErr w:type="spellEnd"/>
            <w:r w:rsidRPr="00CF0E2E">
              <w:rPr>
                <w:rFonts w:asciiTheme="minorHAnsi" w:hAnsiTheme="minorHAnsi" w:cstheme="minorHAnsi"/>
                <w:sz w:val="24"/>
                <w:szCs w:val="24"/>
              </w:rPr>
              <w:t xml:space="preserve"> знания и умения</w:t>
            </w:r>
          </w:p>
        </w:tc>
        <w:tc>
          <w:tcPr>
            <w:tcW w:w="1950"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В целом</w:t>
            </w:r>
          </w:p>
        </w:tc>
      </w:tr>
      <w:tr w:rsidR="00B34422" w:rsidRPr="00CF0E2E" w:rsidTr="007128A2">
        <w:trPr>
          <w:trHeight w:val="379"/>
        </w:trPr>
        <w:tc>
          <w:tcPr>
            <w:tcW w:w="1249" w:type="dxa"/>
            <w:tcBorders>
              <w:top w:val="single" w:sz="4" w:space="0" w:color="auto"/>
            </w:tcBorders>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 xml:space="preserve">Средний %    </w:t>
            </w:r>
          </w:p>
        </w:tc>
        <w:tc>
          <w:tcPr>
            <w:tcW w:w="1586"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39</w:t>
            </w:r>
          </w:p>
        </w:tc>
        <w:tc>
          <w:tcPr>
            <w:tcW w:w="1418"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43</w:t>
            </w:r>
          </w:p>
        </w:tc>
        <w:tc>
          <w:tcPr>
            <w:tcW w:w="2220"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34</w:t>
            </w:r>
          </w:p>
        </w:tc>
        <w:tc>
          <w:tcPr>
            <w:tcW w:w="2174"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69</w:t>
            </w:r>
          </w:p>
        </w:tc>
        <w:tc>
          <w:tcPr>
            <w:tcW w:w="1950"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39</w:t>
            </w:r>
          </w:p>
        </w:tc>
      </w:tr>
    </w:tbl>
    <w:p w:rsidR="00B34422" w:rsidRPr="00CF0E2E" w:rsidRDefault="00B34422" w:rsidP="007128A2">
      <w:pPr>
        <w:jc w:val="center"/>
        <w:rPr>
          <w:rFonts w:asciiTheme="minorHAnsi" w:hAnsiTheme="minorHAnsi" w:cstheme="minorHAnsi"/>
          <w:b/>
          <w:sz w:val="24"/>
          <w:szCs w:val="24"/>
        </w:rPr>
      </w:pPr>
      <w:r w:rsidRPr="00CF0E2E">
        <w:rPr>
          <w:rFonts w:asciiTheme="minorHAnsi" w:hAnsiTheme="minorHAnsi" w:cstheme="minorHAnsi"/>
          <w:b/>
          <w:sz w:val="24"/>
          <w:szCs w:val="24"/>
        </w:rPr>
        <w:t>9«А» КЛАСС.</w:t>
      </w:r>
    </w:p>
    <w:tbl>
      <w:tblPr>
        <w:tblStyle w:val="aa"/>
        <w:tblW w:w="10597" w:type="dxa"/>
        <w:tblInd w:w="-459" w:type="dxa"/>
        <w:tblLayout w:type="fixed"/>
        <w:tblLook w:val="04A0"/>
      </w:tblPr>
      <w:tblGrid>
        <w:gridCol w:w="1249"/>
        <w:gridCol w:w="1473"/>
        <w:gridCol w:w="822"/>
        <w:gridCol w:w="709"/>
        <w:gridCol w:w="1092"/>
        <w:gridCol w:w="1128"/>
        <w:gridCol w:w="2174"/>
        <w:gridCol w:w="992"/>
        <w:gridCol w:w="958"/>
      </w:tblGrid>
      <w:tr w:rsidR="00B34422" w:rsidRPr="00CF0E2E" w:rsidTr="0015776B">
        <w:trPr>
          <w:trHeight w:val="288"/>
        </w:trPr>
        <w:tc>
          <w:tcPr>
            <w:tcW w:w="1249" w:type="dxa"/>
            <w:vMerge w:val="restart"/>
          </w:tcPr>
          <w:p w:rsidR="00B34422" w:rsidRPr="00CF0E2E" w:rsidRDefault="00B34422" w:rsidP="00755085">
            <w:pPr>
              <w:tabs>
                <w:tab w:val="left" w:pos="600"/>
              </w:tabs>
              <w:ind w:right="246"/>
              <w:rPr>
                <w:rFonts w:asciiTheme="minorHAnsi" w:hAnsiTheme="minorHAnsi" w:cstheme="minorHAnsi"/>
                <w:sz w:val="24"/>
                <w:szCs w:val="24"/>
              </w:rPr>
            </w:pPr>
            <w:r w:rsidRPr="00CF0E2E">
              <w:rPr>
                <w:rFonts w:asciiTheme="minorHAnsi" w:hAnsiTheme="minorHAnsi" w:cstheme="minorHAnsi"/>
                <w:sz w:val="24"/>
                <w:szCs w:val="24"/>
              </w:rPr>
              <w:t>Класс</w:t>
            </w:r>
          </w:p>
          <w:p w:rsidR="00B34422" w:rsidRPr="00CF0E2E" w:rsidRDefault="00B34422" w:rsidP="00755085">
            <w:pPr>
              <w:tabs>
                <w:tab w:val="left" w:pos="600"/>
              </w:tabs>
              <w:ind w:right="246"/>
              <w:rPr>
                <w:rFonts w:asciiTheme="minorHAnsi" w:hAnsiTheme="minorHAnsi" w:cstheme="minorHAnsi"/>
                <w:sz w:val="24"/>
                <w:szCs w:val="24"/>
              </w:rPr>
            </w:pPr>
          </w:p>
        </w:tc>
        <w:tc>
          <w:tcPr>
            <w:tcW w:w="1473" w:type="dxa"/>
            <w:vMerge w:val="restart"/>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Количество</w:t>
            </w:r>
          </w:p>
        </w:tc>
        <w:tc>
          <w:tcPr>
            <w:tcW w:w="3751" w:type="dxa"/>
            <w:gridSpan w:val="4"/>
            <w:tcBorders>
              <w:bottom w:val="single" w:sz="4" w:space="0" w:color="auto"/>
            </w:tcBorders>
          </w:tcPr>
          <w:p w:rsidR="00B34422" w:rsidRPr="00CF0E2E" w:rsidRDefault="00B34422" w:rsidP="00755085">
            <w:pPr>
              <w:jc w:val="center"/>
              <w:rPr>
                <w:rFonts w:asciiTheme="minorHAnsi" w:hAnsiTheme="minorHAnsi" w:cstheme="minorHAnsi"/>
                <w:sz w:val="24"/>
                <w:szCs w:val="24"/>
              </w:rPr>
            </w:pPr>
            <w:r w:rsidRPr="00CF0E2E">
              <w:rPr>
                <w:rFonts w:asciiTheme="minorHAnsi" w:hAnsiTheme="minorHAnsi" w:cstheme="minorHAnsi"/>
                <w:sz w:val="24"/>
                <w:szCs w:val="24"/>
              </w:rPr>
              <w:t>ОЦЕНКИ</w:t>
            </w:r>
          </w:p>
        </w:tc>
        <w:tc>
          <w:tcPr>
            <w:tcW w:w="2174" w:type="dxa"/>
            <w:vMerge w:val="restart"/>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w:t>
            </w:r>
            <w:proofErr w:type="spellStart"/>
            <w:r w:rsidRPr="00CF0E2E">
              <w:rPr>
                <w:rFonts w:asciiTheme="minorHAnsi" w:hAnsiTheme="minorHAnsi" w:cstheme="minorHAnsi"/>
                <w:sz w:val="24"/>
                <w:szCs w:val="24"/>
              </w:rPr>
              <w:t>усп</w:t>
            </w:r>
            <w:proofErr w:type="spellEnd"/>
          </w:p>
        </w:tc>
        <w:tc>
          <w:tcPr>
            <w:tcW w:w="992" w:type="dxa"/>
            <w:vMerge w:val="restart"/>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w:t>
            </w:r>
            <w:proofErr w:type="spellStart"/>
            <w:r w:rsidRPr="00CF0E2E">
              <w:rPr>
                <w:rFonts w:asciiTheme="minorHAnsi" w:hAnsiTheme="minorHAnsi" w:cstheme="minorHAnsi"/>
                <w:sz w:val="24"/>
                <w:szCs w:val="24"/>
              </w:rPr>
              <w:t>кач</w:t>
            </w:r>
            <w:proofErr w:type="spellEnd"/>
          </w:p>
        </w:tc>
        <w:tc>
          <w:tcPr>
            <w:tcW w:w="958" w:type="dxa"/>
            <w:vMerge w:val="restart"/>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С/Б</w:t>
            </w:r>
          </w:p>
        </w:tc>
      </w:tr>
      <w:tr w:rsidR="00B34422" w:rsidRPr="00CF0E2E" w:rsidTr="007128A2">
        <w:trPr>
          <w:trHeight w:val="250"/>
        </w:trPr>
        <w:tc>
          <w:tcPr>
            <w:tcW w:w="1249" w:type="dxa"/>
            <w:vMerge/>
          </w:tcPr>
          <w:p w:rsidR="00B34422" w:rsidRPr="00CF0E2E" w:rsidRDefault="00B34422" w:rsidP="00755085">
            <w:pPr>
              <w:tabs>
                <w:tab w:val="left" w:pos="600"/>
              </w:tabs>
              <w:ind w:right="246"/>
              <w:rPr>
                <w:rFonts w:asciiTheme="minorHAnsi" w:hAnsiTheme="minorHAnsi" w:cstheme="minorHAnsi"/>
                <w:sz w:val="24"/>
                <w:szCs w:val="24"/>
              </w:rPr>
            </w:pPr>
          </w:p>
        </w:tc>
        <w:tc>
          <w:tcPr>
            <w:tcW w:w="1473" w:type="dxa"/>
            <w:vMerge/>
          </w:tcPr>
          <w:p w:rsidR="00B34422" w:rsidRPr="00CF0E2E" w:rsidRDefault="00B34422" w:rsidP="00755085">
            <w:pPr>
              <w:rPr>
                <w:rFonts w:asciiTheme="minorHAnsi" w:hAnsiTheme="minorHAnsi" w:cstheme="minorHAnsi"/>
                <w:sz w:val="24"/>
                <w:szCs w:val="24"/>
              </w:rPr>
            </w:pPr>
          </w:p>
        </w:tc>
        <w:tc>
          <w:tcPr>
            <w:tcW w:w="822" w:type="dxa"/>
            <w:tcBorders>
              <w:top w:val="single" w:sz="4" w:space="0" w:color="auto"/>
            </w:tcBorders>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5</w:t>
            </w:r>
          </w:p>
        </w:tc>
        <w:tc>
          <w:tcPr>
            <w:tcW w:w="709" w:type="dxa"/>
            <w:tcBorders>
              <w:top w:val="single" w:sz="4" w:space="0" w:color="auto"/>
            </w:tcBorders>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4</w:t>
            </w:r>
          </w:p>
        </w:tc>
        <w:tc>
          <w:tcPr>
            <w:tcW w:w="1092" w:type="dxa"/>
            <w:tcBorders>
              <w:top w:val="single" w:sz="4" w:space="0" w:color="auto"/>
            </w:tcBorders>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3</w:t>
            </w:r>
          </w:p>
        </w:tc>
        <w:tc>
          <w:tcPr>
            <w:tcW w:w="1128" w:type="dxa"/>
            <w:tcBorders>
              <w:top w:val="single" w:sz="4" w:space="0" w:color="auto"/>
            </w:tcBorders>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2</w:t>
            </w:r>
          </w:p>
        </w:tc>
        <w:tc>
          <w:tcPr>
            <w:tcW w:w="2174" w:type="dxa"/>
            <w:vMerge/>
          </w:tcPr>
          <w:p w:rsidR="00B34422" w:rsidRPr="00CF0E2E" w:rsidRDefault="00B34422" w:rsidP="00755085">
            <w:pPr>
              <w:rPr>
                <w:rFonts w:asciiTheme="minorHAnsi" w:hAnsiTheme="minorHAnsi" w:cstheme="minorHAnsi"/>
                <w:sz w:val="24"/>
                <w:szCs w:val="24"/>
              </w:rPr>
            </w:pPr>
          </w:p>
        </w:tc>
        <w:tc>
          <w:tcPr>
            <w:tcW w:w="992" w:type="dxa"/>
            <w:vMerge/>
          </w:tcPr>
          <w:p w:rsidR="00B34422" w:rsidRPr="00CF0E2E" w:rsidRDefault="00B34422" w:rsidP="00755085">
            <w:pPr>
              <w:rPr>
                <w:rFonts w:asciiTheme="minorHAnsi" w:hAnsiTheme="minorHAnsi" w:cstheme="minorHAnsi"/>
                <w:sz w:val="24"/>
                <w:szCs w:val="24"/>
              </w:rPr>
            </w:pPr>
          </w:p>
        </w:tc>
        <w:tc>
          <w:tcPr>
            <w:tcW w:w="958" w:type="dxa"/>
            <w:vMerge/>
          </w:tcPr>
          <w:p w:rsidR="00B34422" w:rsidRPr="00CF0E2E" w:rsidRDefault="00B34422" w:rsidP="00755085">
            <w:pPr>
              <w:rPr>
                <w:rFonts w:asciiTheme="minorHAnsi" w:hAnsiTheme="minorHAnsi" w:cstheme="minorHAnsi"/>
                <w:sz w:val="24"/>
                <w:szCs w:val="24"/>
              </w:rPr>
            </w:pPr>
          </w:p>
        </w:tc>
      </w:tr>
      <w:tr w:rsidR="00B34422" w:rsidRPr="00CF0E2E" w:rsidTr="007128A2">
        <w:trPr>
          <w:trHeight w:val="379"/>
        </w:trPr>
        <w:tc>
          <w:tcPr>
            <w:tcW w:w="1249" w:type="dxa"/>
            <w:vMerge w:val="restart"/>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9 «А»</w:t>
            </w:r>
          </w:p>
          <w:p w:rsidR="00B34422" w:rsidRPr="00CF0E2E" w:rsidRDefault="00B34422" w:rsidP="00755085">
            <w:pPr>
              <w:rPr>
                <w:rFonts w:asciiTheme="minorHAnsi" w:hAnsiTheme="minorHAnsi" w:cstheme="minorHAnsi"/>
                <w:sz w:val="24"/>
                <w:szCs w:val="24"/>
              </w:rPr>
            </w:pPr>
          </w:p>
        </w:tc>
        <w:tc>
          <w:tcPr>
            <w:tcW w:w="1473"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10</w:t>
            </w:r>
          </w:p>
        </w:tc>
        <w:tc>
          <w:tcPr>
            <w:tcW w:w="822"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1</w:t>
            </w:r>
          </w:p>
        </w:tc>
        <w:tc>
          <w:tcPr>
            <w:tcW w:w="709"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2</w:t>
            </w:r>
          </w:p>
        </w:tc>
        <w:tc>
          <w:tcPr>
            <w:tcW w:w="1092"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4</w:t>
            </w:r>
          </w:p>
        </w:tc>
        <w:tc>
          <w:tcPr>
            <w:tcW w:w="1128"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3</w:t>
            </w:r>
          </w:p>
        </w:tc>
        <w:tc>
          <w:tcPr>
            <w:tcW w:w="2174"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70</w:t>
            </w:r>
          </w:p>
        </w:tc>
        <w:tc>
          <w:tcPr>
            <w:tcW w:w="992"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30</w:t>
            </w:r>
          </w:p>
        </w:tc>
        <w:tc>
          <w:tcPr>
            <w:tcW w:w="958"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3,1</w:t>
            </w:r>
          </w:p>
        </w:tc>
      </w:tr>
      <w:tr w:rsidR="00B34422" w:rsidRPr="00CF0E2E" w:rsidTr="007128A2">
        <w:trPr>
          <w:trHeight w:val="379"/>
        </w:trPr>
        <w:tc>
          <w:tcPr>
            <w:tcW w:w="1249" w:type="dxa"/>
            <w:vMerge/>
            <w:tcBorders>
              <w:bottom w:val="single" w:sz="4" w:space="0" w:color="auto"/>
            </w:tcBorders>
          </w:tcPr>
          <w:p w:rsidR="00B34422" w:rsidRPr="00CF0E2E" w:rsidRDefault="00B34422" w:rsidP="00755085">
            <w:pPr>
              <w:rPr>
                <w:rFonts w:asciiTheme="minorHAnsi" w:hAnsiTheme="minorHAnsi" w:cstheme="minorHAnsi"/>
                <w:sz w:val="24"/>
                <w:szCs w:val="24"/>
              </w:rPr>
            </w:pPr>
          </w:p>
        </w:tc>
        <w:tc>
          <w:tcPr>
            <w:tcW w:w="1473" w:type="dxa"/>
          </w:tcPr>
          <w:p w:rsidR="00B34422" w:rsidRPr="00CF0E2E" w:rsidRDefault="00B34422" w:rsidP="00755085">
            <w:pPr>
              <w:rPr>
                <w:rFonts w:asciiTheme="minorHAnsi" w:hAnsiTheme="minorHAnsi" w:cstheme="minorHAnsi"/>
                <w:sz w:val="24"/>
                <w:szCs w:val="24"/>
              </w:rPr>
            </w:pPr>
            <w:proofErr w:type="spellStart"/>
            <w:r w:rsidRPr="00CF0E2E">
              <w:rPr>
                <w:rFonts w:asciiTheme="minorHAnsi" w:hAnsiTheme="minorHAnsi" w:cstheme="minorHAnsi"/>
                <w:sz w:val="24"/>
                <w:szCs w:val="24"/>
              </w:rPr>
              <w:t>Аудирование</w:t>
            </w:r>
            <w:proofErr w:type="spellEnd"/>
          </w:p>
        </w:tc>
        <w:tc>
          <w:tcPr>
            <w:tcW w:w="1531"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 xml:space="preserve">Чтение </w:t>
            </w:r>
          </w:p>
        </w:tc>
        <w:tc>
          <w:tcPr>
            <w:tcW w:w="2220"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Языковые средства и навыки оперирования ими</w:t>
            </w:r>
          </w:p>
        </w:tc>
        <w:tc>
          <w:tcPr>
            <w:tcW w:w="2174" w:type="dxa"/>
          </w:tcPr>
          <w:p w:rsidR="00B34422" w:rsidRPr="00CF0E2E" w:rsidRDefault="00B34422" w:rsidP="00755085">
            <w:pPr>
              <w:rPr>
                <w:rFonts w:asciiTheme="minorHAnsi" w:hAnsiTheme="minorHAnsi" w:cstheme="minorHAnsi"/>
                <w:sz w:val="24"/>
                <w:szCs w:val="24"/>
              </w:rPr>
            </w:pPr>
            <w:proofErr w:type="spellStart"/>
            <w:r w:rsidRPr="00CF0E2E">
              <w:rPr>
                <w:rFonts w:asciiTheme="minorHAnsi" w:hAnsiTheme="minorHAnsi" w:cstheme="minorHAnsi"/>
                <w:sz w:val="24"/>
                <w:szCs w:val="24"/>
              </w:rPr>
              <w:t>Социокультурные</w:t>
            </w:r>
            <w:proofErr w:type="spellEnd"/>
            <w:r w:rsidRPr="00CF0E2E">
              <w:rPr>
                <w:rFonts w:asciiTheme="minorHAnsi" w:hAnsiTheme="minorHAnsi" w:cstheme="minorHAnsi"/>
                <w:sz w:val="24"/>
                <w:szCs w:val="24"/>
              </w:rPr>
              <w:t xml:space="preserve"> знания и умения</w:t>
            </w:r>
          </w:p>
        </w:tc>
        <w:tc>
          <w:tcPr>
            <w:tcW w:w="1950"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В целом</w:t>
            </w:r>
          </w:p>
        </w:tc>
      </w:tr>
      <w:tr w:rsidR="00B34422" w:rsidRPr="00CF0E2E" w:rsidTr="007128A2">
        <w:trPr>
          <w:trHeight w:val="379"/>
        </w:trPr>
        <w:tc>
          <w:tcPr>
            <w:tcW w:w="1249" w:type="dxa"/>
            <w:tcBorders>
              <w:top w:val="single" w:sz="4" w:space="0" w:color="auto"/>
            </w:tcBorders>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 xml:space="preserve">Средний %    </w:t>
            </w:r>
          </w:p>
        </w:tc>
        <w:tc>
          <w:tcPr>
            <w:tcW w:w="1473"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 xml:space="preserve">58 </w:t>
            </w:r>
          </w:p>
        </w:tc>
        <w:tc>
          <w:tcPr>
            <w:tcW w:w="1531"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 xml:space="preserve">54 </w:t>
            </w:r>
          </w:p>
        </w:tc>
        <w:tc>
          <w:tcPr>
            <w:tcW w:w="2220"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 xml:space="preserve">63 </w:t>
            </w:r>
          </w:p>
        </w:tc>
        <w:tc>
          <w:tcPr>
            <w:tcW w:w="2174"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 xml:space="preserve">90 </w:t>
            </w:r>
          </w:p>
        </w:tc>
        <w:tc>
          <w:tcPr>
            <w:tcW w:w="1950"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61</w:t>
            </w:r>
          </w:p>
        </w:tc>
      </w:tr>
    </w:tbl>
    <w:p w:rsidR="00B34422" w:rsidRPr="007128A2" w:rsidRDefault="00B34422" w:rsidP="007128A2">
      <w:pPr>
        <w:jc w:val="center"/>
        <w:rPr>
          <w:rFonts w:asciiTheme="minorHAnsi" w:hAnsiTheme="minorHAnsi" w:cstheme="minorHAnsi"/>
          <w:sz w:val="24"/>
          <w:szCs w:val="24"/>
        </w:rPr>
      </w:pPr>
      <w:r w:rsidRPr="00CF0E2E">
        <w:rPr>
          <w:rFonts w:asciiTheme="minorHAnsi" w:hAnsiTheme="minorHAnsi" w:cstheme="minorHAnsi"/>
          <w:b/>
          <w:sz w:val="24"/>
          <w:szCs w:val="24"/>
        </w:rPr>
        <w:t>9«Б» КЛАСС.</w:t>
      </w:r>
    </w:p>
    <w:tbl>
      <w:tblPr>
        <w:tblStyle w:val="aa"/>
        <w:tblW w:w="10597" w:type="dxa"/>
        <w:tblInd w:w="-459" w:type="dxa"/>
        <w:tblLayout w:type="fixed"/>
        <w:tblLook w:val="04A0"/>
      </w:tblPr>
      <w:tblGrid>
        <w:gridCol w:w="1249"/>
        <w:gridCol w:w="1473"/>
        <w:gridCol w:w="822"/>
        <w:gridCol w:w="709"/>
        <w:gridCol w:w="1092"/>
        <w:gridCol w:w="1128"/>
        <w:gridCol w:w="2174"/>
        <w:gridCol w:w="992"/>
        <w:gridCol w:w="958"/>
      </w:tblGrid>
      <w:tr w:rsidR="00B34422" w:rsidRPr="00CF0E2E" w:rsidTr="0015776B">
        <w:trPr>
          <w:trHeight w:val="288"/>
        </w:trPr>
        <w:tc>
          <w:tcPr>
            <w:tcW w:w="1249" w:type="dxa"/>
            <w:vMerge w:val="restart"/>
          </w:tcPr>
          <w:p w:rsidR="00B34422" w:rsidRPr="00CF0E2E" w:rsidRDefault="00B34422" w:rsidP="00755085">
            <w:pPr>
              <w:tabs>
                <w:tab w:val="left" w:pos="600"/>
              </w:tabs>
              <w:ind w:right="246"/>
              <w:rPr>
                <w:rFonts w:asciiTheme="minorHAnsi" w:hAnsiTheme="minorHAnsi" w:cstheme="minorHAnsi"/>
                <w:sz w:val="24"/>
                <w:szCs w:val="24"/>
              </w:rPr>
            </w:pPr>
            <w:r w:rsidRPr="00CF0E2E">
              <w:rPr>
                <w:rFonts w:asciiTheme="minorHAnsi" w:hAnsiTheme="minorHAnsi" w:cstheme="minorHAnsi"/>
                <w:sz w:val="24"/>
                <w:szCs w:val="24"/>
              </w:rPr>
              <w:t>Класс</w:t>
            </w:r>
          </w:p>
          <w:p w:rsidR="00B34422" w:rsidRPr="00CF0E2E" w:rsidRDefault="00B34422" w:rsidP="00755085">
            <w:pPr>
              <w:tabs>
                <w:tab w:val="left" w:pos="600"/>
              </w:tabs>
              <w:ind w:right="246"/>
              <w:rPr>
                <w:rFonts w:asciiTheme="minorHAnsi" w:hAnsiTheme="minorHAnsi" w:cstheme="minorHAnsi"/>
                <w:sz w:val="24"/>
                <w:szCs w:val="24"/>
              </w:rPr>
            </w:pPr>
          </w:p>
        </w:tc>
        <w:tc>
          <w:tcPr>
            <w:tcW w:w="1473" w:type="dxa"/>
            <w:vMerge w:val="restart"/>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Количество</w:t>
            </w:r>
          </w:p>
        </w:tc>
        <w:tc>
          <w:tcPr>
            <w:tcW w:w="3751" w:type="dxa"/>
            <w:gridSpan w:val="4"/>
            <w:tcBorders>
              <w:bottom w:val="single" w:sz="4" w:space="0" w:color="auto"/>
            </w:tcBorders>
          </w:tcPr>
          <w:p w:rsidR="00B34422" w:rsidRPr="00CF0E2E" w:rsidRDefault="00B34422" w:rsidP="00755085">
            <w:pPr>
              <w:jc w:val="center"/>
              <w:rPr>
                <w:rFonts w:asciiTheme="minorHAnsi" w:hAnsiTheme="minorHAnsi" w:cstheme="minorHAnsi"/>
                <w:sz w:val="24"/>
                <w:szCs w:val="24"/>
              </w:rPr>
            </w:pPr>
            <w:r w:rsidRPr="00CF0E2E">
              <w:rPr>
                <w:rFonts w:asciiTheme="minorHAnsi" w:hAnsiTheme="minorHAnsi" w:cstheme="minorHAnsi"/>
                <w:sz w:val="24"/>
                <w:szCs w:val="24"/>
              </w:rPr>
              <w:t>ОЦЕНКИ</w:t>
            </w:r>
          </w:p>
        </w:tc>
        <w:tc>
          <w:tcPr>
            <w:tcW w:w="2174" w:type="dxa"/>
            <w:vMerge w:val="restart"/>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w:t>
            </w:r>
            <w:proofErr w:type="spellStart"/>
            <w:r w:rsidRPr="00CF0E2E">
              <w:rPr>
                <w:rFonts w:asciiTheme="minorHAnsi" w:hAnsiTheme="minorHAnsi" w:cstheme="minorHAnsi"/>
                <w:sz w:val="24"/>
                <w:szCs w:val="24"/>
              </w:rPr>
              <w:t>усп</w:t>
            </w:r>
            <w:proofErr w:type="spellEnd"/>
          </w:p>
        </w:tc>
        <w:tc>
          <w:tcPr>
            <w:tcW w:w="992" w:type="dxa"/>
            <w:vMerge w:val="restart"/>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w:t>
            </w:r>
            <w:proofErr w:type="spellStart"/>
            <w:r w:rsidRPr="00CF0E2E">
              <w:rPr>
                <w:rFonts w:asciiTheme="minorHAnsi" w:hAnsiTheme="minorHAnsi" w:cstheme="minorHAnsi"/>
                <w:sz w:val="24"/>
                <w:szCs w:val="24"/>
              </w:rPr>
              <w:t>кач</w:t>
            </w:r>
            <w:proofErr w:type="spellEnd"/>
          </w:p>
        </w:tc>
        <w:tc>
          <w:tcPr>
            <w:tcW w:w="958" w:type="dxa"/>
            <w:vMerge w:val="restart"/>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С/Б</w:t>
            </w:r>
          </w:p>
        </w:tc>
      </w:tr>
      <w:tr w:rsidR="00B34422" w:rsidRPr="00CF0E2E" w:rsidTr="007128A2">
        <w:trPr>
          <w:trHeight w:val="250"/>
        </w:trPr>
        <w:tc>
          <w:tcPr>
            <w:tcW w:w="1249" w:type="dxa"/>
            <w:vMerge/>
          </w:tcPr>
          <w:p w:rsidR="00B34422" w:rsidRPr="00CF0E2E" w:rsidRDefault="00B34422" w:rsidP="00755085">
            <w:pPr>
              <w:tabs>
                <w:tab w:val="left" w:pos="600"/>
              </w:tabs>
              <w:ind w:right="246"/>
              <w:rPr>
                <w:rFonts w:asciiTheme="minorHAnsi" w:hAnsiTheme="minorHAnsi" w:cstheme="minorHAnsi"/>
                <w:sz w:val="24"/>
                <w:szCs w:val="24"/>
              </w:rPr>
            </w:pPr>
          </w:p>
        </w:tc>
        <w:tc>
          <w:tcPr>
            <w:tcW w:w="1473" w:type="dxa"/>
            <w:vMerge/>
          </w:tcPr>
          <w:p w:rsidR="00B34422" w:rsidRPr="00CF0E2E" w:rsidRDefault="00B34422" w:rsidP="00755085">
            <w:pPr>
              <w:rPr>
                <w:rFonts w:asciiTheme="minorHAnsi" w:hAnsiTheme="minorHAnsi" w:cstheme="minorHAnsi"/>
                <w:sz w:val="24"/>
                <w:szCs w:val="24"/>
              </w:rPr>
            </w:pPr>
          </w:p>
        </w:tc>
        <w:tc>
          <w:tcPr>
            <w:tcW w:w="822" w:type="dxa"/>
            <w:tcBorders>
              <w:top w:val="single" w:sz="4" w:space="0" w:color="auto"/>
            </w:tcBorders>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5</w:t>
            </w:r>
          </w:p>
        </w:tc>
        <w:tc>
          <w:tcPr>
            <w:tcW w:w="709" w:type="dxa"/>
            <w:tcBorders>
              <w:top w:val="single" w:sz="4" w:space="0" w:color="auto"/>
            </w:tcBorders>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4</w:t>
            </w:r>
          </w:p>
        </w:tc>
        <w:tc>
          <w:tcPr>
            <w:tcW w:w="1092" w:type="dxa"/>
            <w:tcBorders>
              <w:top w:val="single" w:sz="4" w:space="0" w:color="auto"/>
            </w:tcBorders>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3</w:t>
            </w:r>
          </w:p>
        </w:tc>
        <w:tc>
          <w:tcPr>
            <w:tcW w:w="1128" w:type="dxa"/>
            <w:tcBorders>
              <w:top w:val="single" w:sz="4" w:space="0" w:color="auto"/>
            </w:tcBorders>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2</w:t>
            </w:r>
          </w:p>
        </w:tc>
        <w:tc>
          <w:tcPr>
            <w:tcW w:w="2174" w:type="dxa"/>
            <w:vMerge/>
          </w:tcPr>
          <w:p w:rsidR="00B34422" w:rsidRPr="00CF0E2E" w:rsidRDefault="00B34422" w:rsidP="00755085">
            <w:pPr>
              <w:rPr>
                <w:rFonts w:asciiTheme="minorHAnsi" w:hAnsiTheme="minorHAnsi" w:cstheme="minorHAnsi"/>
                <w:sz w:val="24"/>
                <w:szCs w:val="24"/>
              </w:rPr>
            </w:pPr>
          </w:p>
        </w:tc>
        <w:tc>
          <w:tcPr>
            <w:tcW w:w="992" w:type="dxa"/>
            <w:vMerge/>
          </w:tcPr>
          <w:p w:rsidR="00B34422" w:rsidRPr="00CF0E2E" w:rsidRDefault="00B34422" w:rsidP="00755085">
            <w:pPr>
              <w:rPr>
                <w:rFonts w:asciiTheme="minorHAnsi" w:hAnsiTheme="minorHAnsi" w:cstheme="minorHAnsi"/>
                <w:sz w:val="24"/>
                <w:szCs w:val="24"/>
              </w:rPr>
            </w:pPr>
          </w:p>
        </w:tc>
        <w:tc>
          <w:tcPr>
            <w:tcW w:w="958" w:type="dxa"/>
            <w:vMerge/>
          </w:tcPr>
          <w:p w:rsidR="00B34422" w:rsidRPr="00CF0E2E" w:rsidRDefault="00B34422" w:rsidP="00755085">
            <w:pPr>
              <w:rPr>
                <w:rFonts w:asciiTheme="minorHAnsi" w:hAnsiTheme="minorHAnsi" w:cstheme="minorHAnsi"/>
                <w:sz w:val="24"/>
                <w:szCs w:val="24"/>
              </w:rPr>
            </w:pPr>
          </w:p>
        </w:tc>
      </w:tr>
      <w:tr w:rsidR="00B34422" w:rsidRPr="00CF0E2E" w:rsidTr="007128A2">
        <w:trPr>
          <w:trHeight w:val="379"/>
        </w:trPr>
        <w:tc>
          <w:tcPr>
            <w:tcW w:w="1249" w:type="dxa"/>
            <w:vMerge w:val="restart"/>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9 «Б»</w:t>
            </w:r>
          </w:p>
          <w:p w:rsidR="00B34422" w:rsidRPr="00CF0E2E" w:rsidRDefault="00B34422" w:rsidP="00755085">
            <w:pPr>
              <w:rPr>
                <w:rFonts w:asciiTheme="minorHAnsi" w:hAnsiTheme="minorHAnsi" w:cstheme="minorHAnsi"/>
                <w:sz w:val="24"/>
                <w:szCs w:val="24"/>
              </w:rPr>
            </w:pPr>
          </w:p>
        </w:tc>
        <w:tc>
          <w:tcPr>
            <w:tcW w:w="1473"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15</w:t>
            </w:r>
          </w:p>
        </w:tc>
        <w:tc>
          <w:tcPr>
            <w:tcW w:w="822"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1</w:t>
            </w:r>
          </w:p>
        </w:tc>
        <w:tc>
          <w:tcPr>
            <w:tcW w:w="709"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2</w:t>
            </w:r>
          </w:p>
        </w:tc>
        <w:tc>
          <w:tcPr>
            <w:tcW w:w="1092"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7</w:t>
            </w:r>
          </w:p>
        </w:tc>
        <w:tc>
          <w:tcPr>
            <w:tcW w:w="1128"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5</w:t>
            </w:r>
          </w:p>
        </w:tc>
        <w:tc>
          <w:tcPr>
            <w:tcW w:w="2174"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67</w:t>
            </w:r>
          </w:p>
        </w:tc>
        <w:tc>
          <w:tcPr>
            <w:tcW w:w="992"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20</w:t>
            </w:r>
          </w:p>
        </w:tc>
        <w:tc>
          <w:tcPr>
            <w:tcW w:w="958"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2,9</w:t>
            </w:r>
          </w:p>
        </w:tc>
      </w:tr>
      <w:tr w:rsidR="00B34422" w:rsidRPr="00CF0E2E" w:rsidTr="007128A2">
        <w:trPr>
          <w:trHeight w:val="379"/>
        </w:trPr>
        <w:tc>
          <w:tcPr>
            <w:tcW w:w="1249" w:type="dxa"/>
            <w:vMerge/>
            <w:tcBorders>
              <w:bottom w:val="single" w:sz="4" w:space="0" w:color="auto"/>
            </w:tcBorders>
          </w:tcPr>
          <w:p w:rsidR="00B34422" w:rsidRPr="00CF0E2E" w:rsidRDefault="00B34422" w:rsidP="00755085">
            <w:pPr>
              <w:rPr>
                <w:rFonts w:asciiTheme="minorHAnsi" w:hAnsiTheme="minorHAnsi" w:cstheme="minorHAnsi"/>
                <w:sz w:val="24"/>
                <w:szCs w:val="24"/>
              </w:rPr>
            </w:pPr>
          </w:p>
        </w:tc>
        <w:tc>
          <w:tcPr>
            <w:tcW w:w="1473" w:type="dxa"/>
          </w:tcPr>
          <w:p w:rsidR="00B34422" w:rsidRPr="00CF0E2E" w:rsidRDefault="00B34422" w:rsidP="00755085">
            <w:pPr>
              <w:rPr>
                <w:rFonts w:asciiTheme="minorHAnsi" w:hAnsiTheme="minorHAnsi" w:cstheme="minorHAnsi"/>
                <w:sz w:val="24"/>
                <w:szCs w:val="24"/>
              </w:rPr>
            </w:pPr>
            <w:proofErr w:type="spellStart"/>
            <w:r w:rsidRPr="00CF0E2E">
              <w:rPr>
                <w:rFonts w:asciiTheme="minorHAnsi" w:hAnsiTheme="minorHAnsi" w:cstheme="minorHAnsi"/>
                <w:sz w:val="24"/>
                <w:szCs w:val="24"/>
              </w:rPr>
              <w:t>Аудирование</w:t>
            </w:r>
            <w:proofErr w:type="spellEnd"/>
          </w:p>
        </w:tc>
        <w:tc>
          <w:tcPr>
            <w:tcW w:w="1531"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 xml:space="preserve">Чтение </w:t>
            </w:r>
          </w:p>
        </w:tc>
        <w:tc>
          <w:tcPr>
            <w:tcW w:w="2220"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Языковые средства и навыки оперирования ими</w:t>
            </w:r>
          </w:p>
        </w:tc>
        <w:tc>
          <w:tcPr>
            <w:tcW w:w="2174" w:type="dxa"/>
          </w:tcPr>
          <w:p w:rsidR="00B34422" w:rsidRPr="00CF0E2E" w:rsidRDefault="00B34422" w:rsidP="00755085">
            <w:pPr>
              <w:rPr>
                <w:rFonts w:asciiTheme="minorHAnsi" w:hAnsiTheme="minorHAnsi" w:cstheme="minorHAnsi"/>
                <w:sz w:val="24"/>
                <w:szCs w:val="24"/>
              </w:rPr>
            </w:pPr>
            <w:proofErr w:type="spellStart"/>
            <w:r w:rsidRPr="00CF0E2E">
              <w:rPr>
                <w:rFonts w:asciiTheme="minorHAnsi" w:hAnsiTheme="minorHAnsi" w:cstheme="minorHAnsi"/>
                <w:sz w:val="24"/>
                <w:szCs w:val="24"/>
              </w:rPr>
              <w:t>Социокультурные</w:t>
            </w:r>
            <w:proofErr w:type="spellEnd"/>
            <w:r w:rsidRPr="00CF0E2E">
              <w:rPr>
                <w:rFonts w:asciiTheme="minorHAnsi" w:hAnsiTheme="minorHAnsi" w:cstheme="minorHAnsi"/>
                <w:sz w:val="24"/>
                <w:szCs w:val="24"/>
              </w:rPr>
              <w:t xml:space="preserve"> знания и умения</w:t>
            </w:r>
          </w:p>
        </w:tc>
        <w:tc>
          <w:tcPr>
            <w:tcW w:w="1950"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В целом</w:t>
            </w:r>
          </w:p>
        </w:tc>
      </w:tr>
      <w:tr w:rsidR="00B34422" w:rsidRPr="00CF0E2E" w:rsidTr="007128A2">
        <w:trPr>
          <w:trHeight w:val="379"/>
        </w:trPr>
        <w:tc>
          <w:tcPr>
            <w:tcW w:w="1249" w:type="dxa"/>
            <w:tcBorders>
              <w:top w:val="single" w:sz="4" w:space="0" w:color="auto"/>
            </w:tcBorders>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 xml:space="preserve">Средний %    </w:t>
            </w:r>
          </w:p>
        </w:tc>
        <w:tc>
          <w:tcPr>
            <w:tcW w:w="1473"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 xml:space="preserve">58 </w:t>
            </w:r>
          </w:p>
        </w:tc>
        <w:tc>
          <w:tcPr>
            <w:tcW w:w="1531"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 xml:space="preserve">60 </w:t>
            </w:r>
          </w:p>
        </w:tc>
        <w:tc>
          <w:tcPr>
            <w:tcW w:w="2220"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 xml:space="preserve">56 </w:t>
            </w:r>
          </w:p>
        </w:tc>
        <w:tc>
          <w:tcPr>
            <w:tcW w:w="2174" w:type="dxa"/>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 xml:space="preserve">87 </w:t>
            </w:r>
          </w:p>
        </w:tc>
        <w:tc>
          <w:tcPr>
            <w:tcW w:w="1950" w:type="dxa"/>
            <w:gridSpan w:val="2"/>
          </w:tcPr>
          <w:p w:rsidR="00B34422" w:rsidRPr="00CF0E2E" w:rsidRDefault="00B34422" w:rsidP="00755085">
            <w:pPr>
              <w:rPr>
                <w:rFonts w:asciiTheme="minorHAnsi" w:hAnsiTheme="minorHAnsi" w:cstheme="minorHAnsi"/>
                <w:sz w:val="24"/>
                <w:szCs w:val="24"/>
              </w:rPr>
            </w:pPr>
            <w:r w:rsidRPr="00CF0E2E">
              <w:rPr>
                <w:rFonts w:asciiTheme="minorHAnsi" w:hAnsiTheme="minorHAnsi" w:cstheme="minorHAnsi"/>
                <w:sz w:val="24"/>
                <w:szCs w:val="24"/>
              </w:rPr>
              <w:t>58</w:t>
            </w:r>
          </w:p>
        </w:tc>
      </w:tr>
    </w:tbl>
    <w:p w:rsidR="00B34422" w:rsidRPr="00CF0E2E" w:rsidRDefault="00B34422" w:rsidP="00B34422">
      <w:pPr>
        <w:rPr>
          <w:rFonts w:asciiTheme="minorHAnsi" w:hAnsiTheme="minorHAnsi" w:cstheme="minorHAnsi"/>
          <w:sz w:val="24"/>
          <w:szCs w:val="24"/>
        </w:rPr>
      </w:pPr>
    </w:p>
    <w:p w:rsidR="004133C0" w:rsidRPr="000362AA" w:rsidRDefault="00506502" w:rsidP="000362AA">
      <w:pPr>
        <w:jc w:val="both"/>
        <w:rPr>
          <w:rFonts w:asciiTheme="minorHAnsi" w:hAnsiTheme="minorHAnsi" w:cstheme="minorHAnsi"/>
          <w:sz w:val="24"/>
          <w:szCs w:val="24"/>
        </w:rPr>
      </w:pPr>
      <w:r>
        <w:rPr>
          <w:rFonts w:asciiTheme="minorHAnsi" w:eastAsia="Times New Roman" w:hAnsiTheme="minorHAnsi" w:cstheme="minorHAnsi"/>
          <w:b/>
          <w:bCs/>
          <w:sz w:val="24"/>
          <w:szCs w:val="24"/>
          <w:lang w:eastAsia="ru-RU"/>
        </w:rPr>
        <w:t xml:space="preserve"> Государственная итоговая аттестация</w:t>
      </w:r>
      <w:r w:rsidR="004133C0" w:rsidRPr="00CF0E2E">
        <w:rPr>
          <w:rFonts w:asciiTheme="minorHAnsi" w:eastAsia="Times New Roman" w:hAnsiTheme="minorHAnsi" w:cstheme="minorHAnsi"/>
          <w:b/>
          <w:bCs/>
          <w:sz w:val="24"/>
          <w:szCs w:val="24"/>
          <w:lang w:eastAsia="ru-RU"/>
        </w:rPr>
        <w:t xml:space="preserve"> (в формате ЕГЭ и ОГЭ) выпускников ГКОУ РД «Кочубейская СОШИ» </w:t>
      </w:r>
      <w:r>
        <w:rPr>
          <w:rFonts w:asciiTheme="minorHAnsi" w:eastAsia="Times New Roman" w:hAnsiTheme="minorHAnsi" w:cstheme="minorHAnsi"/>
          <w:b/>
          <w:bCs/>
          <w:sz w:val="24"/>
          <w:szCs w:val="24"/>
          <w:lang w:eastAsia="ru-RU"/>
        </w:rPr>
        <w:t xml:space="preserve">  </w:t>
      </w:r>
      <w:r w:rsidR="004133C0" w:rsidRPr="00CF0E2E">
        <w:rPr>
          <w:rFonts w:asciiTheme="minorHAnsi" w:eastAsia="Times New Roman" w:hAnsiTheme="minorHAnsi" w:cstheme="minorHAnsi"/>
          <w:b/>
          <w:bCs/>
          <w:sz w:val="24"/>
          <w:szCs w:val="24"/>
          <w:lang w:eastAsia="ru-RU"/>
        </w:rPr>
        <w:t>2017-2018 учебного года.</w:t>
      </w:r>
    </w:p>
    <w:p w:rsidR="004133C0" w:rsidRPr="00CF0E2E" w:rsidRDefault="0015776B" w:rsidP="004133C0">
      <w:pPr>
        <w:autoSpaceDE w:val="0"/>
        <w:autoSpaceDN w:val="0"/>
        <w:adjustRightInd w:val="0"/>
        <w:spacing w:after="0" w:line="240" w:lineRule="auto"/>
        <w:jc w:val="both"/>
        <w:rPr>
          <w:rFonts w:asciiTheme="minorHAnsi" w:hAnsiTheme="minorHAnsi" w:cstheme="minorHAnsi"/>
          <w:sz w:val="24"/>
          <w:szCs w:val="24"/>
        </w:rPr>
      </w:pPr>
      <w:r w:rsidRPr="00CF0E2E">
        <w:rPr>
          <w:rFonts w:asciiTheme="minorHAnsi" w:hAnsiTheme="minorHAnsi" w:cstheme="minorHAnsi"/>
          <w:b/>
          <w:bCs/>
          <w:i/>
          <w:iCs/>
          <w:sz w:val="24"/>
          <w:szCs w:val="24"/>
        </w:rPr>
        <w:t xml:space="preserve">  </w:t>
      </w:r>
      <w:r w:rsidR="004133C0" w:rsidRPr="00CF0E2E">
        <w:rPr>
          <w:rFonts w:asciiTheme="minorHAnsi" w:hAnsiTheme="minorHAnsi" w:cstheme="minorHAnsi"/>
          <w:b/>
          <w:bCs/>
          <w:i/>
          <w:iCs/>
          <w:sz w:val="24"/>
          <w:szCs w:val="24"/>
        </w:rPr>
        <w:t xml:space="preserve">    </w:t>
      </w:r>
      <w:r w:rsidR="004133C0" w:rsidRPr="00CF0E2E">
        <w:rPr>
          <w:rFonts w:asciiTheme="minorHAnsi" w:hAnsiTheme="minorHAnsi" w:cstheme="minorHAnsi"/>
          <w:sz w:val="24"/>
          <w:szCs w:val="24"/>
        </w:rPr>
        <w:t xml:space="preserve">Для администрации и педагогов школы итоги ЕГЭ и ОГЭ становятся важным аналитическим источником информации об уровне общеобразовательной подготовки выпускников. </w:t>
      </w:r>
      <w:r w:rsidR="004133C0" w:rsidRPr="00CF0E2E">
        <w:rPr>
          <w:rFonts w:asciiTheme="minorHAnsi" w:hAnsiTheme="minorHAnsi" w:cstheme="minorHAnsi"/>
          <w:sz w:val="24"/>
          <w:szCs w:val="24"/>
        </w:rPr>
        <w:lastRenderedPageBreak/>
        <w:t>Использование сведений о результатах ЕГЭ и ОГЭ  дает основания для принятия управленческих решений администрации школы по совершенствованию системы контроля качества образования и подготовки выпускников к сдаче ЕГЭ и ОГЭ.</w:t>
      </w:r>
    </w:p>
    <w:p w:rsidR="004133C0" w:rsidRPr="00CF0E2E" w:rsidRDefault="004133C0" w:rsidP="004133C0">
      <w:pPr>
        <w:tabs>
          <w:tab w:val="num" w:pos="360"/>
          <w:tab w:val="num" w:pos="1440"/>
        </w:tabs>
        <w:spacing w:after="0"/>
        <w:jc w:val="both"/>
        <w:rPr>
          <w:rFonts w:asciiTheme="minorHAnsi" w:eastAsia="Times New Roman" w:hAnsiTheme="minorHAnsi" w:cstheme="minorHAnsi"/>
          <w:b/>
          <w:iCs/>
          <w:sz w:val="24"/>
          <w:szCs w:val="24"/>
          <w:lang w:eastAsia="ru-RU"/>
        </w:rPr>
      </w:pPr>
      <w:r w:rsidRPr="00CF0E2E">
        <w:rPr>
          <w:rFonts w:asciiTheme="minorHAnsi" w:eastAsia="Times New Roman" w:hAnsiTheme="minorHAnsi" w:cstheme="minorHAnsi"/>
          <w:sz w:val="24"/>
          <w:szCs w:val="24"/>
          <w:lang w:eastAsia="ru-RU"/>
        </w:rPr>
        <w:t>Положением о государственной итоговой аттестации выпускников общеобразовательных учреждений  в 2017 -2018 учебном году в школе был  разработан  план мероприятий, направленный на  подготовку к ЕГЭ и ОГЭ. По плану работы школы были проведены родительские собрания в 9 и 11 классах, а так же собрания учащихся с обсуждением и разъяснением нормативных документов.</w:t>
      </w:r>
      <w:r w:rsidR="00E22FBF" w:rsidRPr="00CF0E2E">
        <w:rPr>
          <w:rFonts w:asciiTheme="minorHAnsi" w:eastAsia="Times New Roman" w:hAnsiTheme="minorHAnsi" w:cstheme="minorHAnsi"/>
          <w:sz w:val="24"/>
          <w:szCs w:val="24"/>
          <w:lang w:eastAsia="ru-RU"/>
        </w:rPr>
        <w:t xml:space="preserve"> </w:t>
      </w:r>
      <w:r w:rsidRPr="00CF0E2E">
        <w:rPr>
          <w:rFonts w:asciiTheme="minorHAnsi" w:eastAsia="Times New Roman" w:hAnsiTheme="minorHAnsi" w:cstheme="minorHAnsi"/>
          <w:bCs/>
          <w:sz w:val="24"/>
          <w:szCs w:val="24"/>
          <w:lang w:eastAsia="ru-RU"/>
        </w:rPr>
        <w:t xml:space="preserve">В </w:t>
      </w:r>
      <w:r w:rsidRPr="00CF0E2E">
        <w:rPr>
          <w:rFonts w:asciiTheme="minorHAnsi" w:eastAsia="Times New Roman" w:hAnsiTheme="minorHAnsi" w:cstheme="minorHAnsi"/>
          <w:sz w:val="24"/>
          <w:szCs w:val="24"/>
          <w:lang w:eastAsia="ru-RU"/>
        </w:rPr>
        <w:t>течение учебного года вопросы подготовки и проведения экзаменов обсуждались на заседаниях методических объединений. Проводилась проверка документации по прохождению программ и выпо</w:t>
      </w:r>
      <w:r w:rsidR="00E22FBF" w:rsidRPr="00CF0E2E">
        <w:rPr>
          <w:rFonts w:asciiTheme="minorHAnsi" w:eastAsia="Times New Roman" w:hAnsiTheme="minorHAnsi" w:cstheme="minorHAnsi"/>
          <w:sz w:val="24"/>
          <w:szCs w:val="24"/>
          <w:lang w:eastAsia="ru-RU"/>
        </w:rPr>
        <w:t>лнению практической части</w:t>
      </w:r>
      <w:r w:rsidRPr="00CF0E2E">
        <w:rPr>
          <w:rFonts w:asciiTheme="minorHAnsi" w:eastAsia="Times New Roman" w:hAnsiTheme="minorHAnsi" w:cstheme="minorHAnsi"/>
          <w:sz w:val="24"/>
          <w:szCs w:val="24"/>
          <w:lang w:eastAsia="ru-RU"/>
        </w:rPr>
        <w:t xml:space="preserve">. В школе и классах были оформлены стенды « ЕГЭ - 2018».Предварительный контроль готовности к итоговой аттестации выпускников школы проводился в виде диагностических работ, пробных экзаменов  по русскому языку, математике, обществознанию, биологии, химии,  «Я сдам ЕГЭ», которые были проведены в </w:t>
      </w:r>
      <w:proofErr w:type="spellStart"/>
      <w:r w:rsidRPr="00CF0E2E">
        <w:rPr>
          <w:rFonts w:asciiTheme="minorHAnsi" w:eastAsia="Times New Roman" w:hAnsiTheme="minorHAnsi" w:cstheme="minorHAnsi"/>
          <w:sz w:val="24"/>
          <w:szCs w:val="24"/>
          <w:lang w:eastAsia="ru-RU"/>
        </w:rPr>
        <w:t>Кочубейской</w:t>
      </w:r>
      <w:proofErr w:type="spellEnd"/>
      <w:r w:rsidRPr="00CF0E2E">
        <w:rPr>
          <w:rFonts w:asciiTheme="minorHAnsi" w:eastAsia="Times New Roman" w:hAnsiTheme="minorHAnsi" w:cstheme="minorHAnsi"/>
          <w:sz w:val="24"/>
          <w:szCs w:val="24"/>
          <w:lang w:eastAsia="ru-RU"/>
        </w:rPr>
        <w:t xml:space="preserve"> СОШИ.</w:t>
      </w:r>
      <w:r w:rsidRPr="00CF0E2E">
        <w:rPr>
          <w:rFonts w:asciiTheme="minorHAnsi" w:eastAsia="Times New Roman" w:hAnsiTheme="minorHAnsi" w:cstheme="minorHAnsi"/>
          <w:b/>
          <w:iCs/>
          <w:sz w:val="24"/>
          <w:szCs w:val="24"/>
          <w:lang w:eastAsia="ru-RU"/>
        </w:rPr>
        <w:t xml:space="preserve"> </w:t>
      </w:r>
    </w:p>
    <w:p w:rsidR="004133C0" w:rsidRPr="00CF0E2E" w:rsidRDefault="004133C0" w:rsidP="004133C0">
      <w:pPr>
        <w:spacing w:before="100" w:beforeAutospacing="1" w:after="100" w:afterAutospacing="1"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b/>
          <w:iCs/>
          <w:sz w:val="24"/>
          <w:szCs w:val="24"/>
          <w:lang w:eastAsia="ru-RU"/>
        </w:rPr>
        <w:t xml:space="preserve">     Анализ результатов итоговой аттестации (ЕГЭ) 2017-2018 учебного года.</w:t>
      </w:r>
    </w:p>
    <w:tbl>
      <w:tblPr>
        <w:tblpPr w:leftFromText="180" w:rightFromText="180" w:vertAnchor="text" w:horzAnchor="margin" w:tblpXSpec="center" w:tblpY="339"/>
        <w:tblW w:w="907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841"/>
        <w:gridCol w:w="1557"/>
        <w:gridCol w:w="1557"/>
        <w:gridCol w:w="1699"/>
        <w:gridCol w:w="1133"/>
        <w:gridCol w:w="1289"/>
      </w:tblGrid>
      <w:tr w:rsidR="004133C0" w:rsidRPr="00CF0E2E" w:rsidTr="004133C0">
        <w:trPr>
          <w:trHeight w:val="1134"/>
          <w:tblCellSpacing w:w="0" w:type="dxa"/>
        </w:trPr>
        <w:tc>
          <w:tcPr>
            <w:tcW w:w="1841" w:type="dxa"/>
            <w:tcBorders>
              <w:top w:val="outset" w:sz="6" w:space="0" w:color="auto"/>
              <w:left w:val="outset" w:sz="6" w:space="0" w:color="auto"/>
              <w:bottom w:val="outset" w:sz="6" w:space="0" w:color="auto"/>
              <w:right w:val="outset" w:sz="6" w:space="0" w:color="auto"/>
            </w:tcBorders>
          </w:tcPr>
          <w:p w:rsidR="004133C0" w:rsidRPr="00CF0E2E" w:rsidRDefault="004133C0" w:rsidP="004133C0">
            <w:pPr>
              <w:spacing w:after="0"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Число выпускников,</w:t>
            </w:r>
          </w:p>
          <w:p w:rsidR="004133C0" w:rsidRPr="00CF0E2E" w:rsidRDefault="004133C0" w:rsidP="004133C0">
            <w:pPr>
              <w:spacing w:after="0" w:line="240" w:lineRule="auto"/>
              <w:jc w:val="center"/>
              <w:rPr>
                <w:rFonts w:asciiTheme="minorHAnsi" w:eastAsia="Times New Roman" w:hAnsiTheme="minorHAnsi" w:cstheme="minorHAnsi"/>
                <w:sz w:val="24"/>
                <w:szCs w:val="24"/>
                <w:lang w:eastAsia="ru-RU"/>
              </w:rPr>
            </w:pPr>
            <w:proofErr w:type="gramStart"/>
            <w:r w:rsidRPr="00CF0E2E">
              <w:rPr>
                <w:rFonts w:asciiTheme="minorHAnsi" w:eastAsia="Times New Roman" w:hAnsiTheme="minorHAnsi" w:cstheme="minorHAnsi"/>
                <w:sz w:val="24"/>
                <w:szCs w:val="24"/>
                <w:lang w:eastAsia="ru-RU"/>
              </w:rPr>
              <w:t>допущенных до экзаменов</w:t>
            </w:r>
            <w:proofErr w:type="gramEnd"/>
          </w:p>
        </w:tc>
        <w:tc>
          <w:tcPr>
            <w:tcW w:w="1557" w:type="dxa"/>
            <w:tcBorders>
              <w:top w:val="outset" w:sz="6" w:space="0" w:color="auto"/>
              <w:left w:val="outset" w:sz="6" w:space="0" w:color="auto"/>
              <w:bottom w:val="outset" w:sz="6" w:space="0" w:color="auto"/>
              <w:right w:val="outset" w:sz="6" w:space="0" w:color="auto"/>
            </w:tcBorders>
          </w:tcPr>
          <w:p w:rsidR="004133C0" w:rsidRPr="00CF0E2E" w:rsidRDefault="004133C0" w:rsidP="004133C0">
            <w:pPr>
              <w:spacing w:after="0"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Число выпускников,</w:t>
            </w:r>
          </w:p>
          <w:p w:rsidR="004133C0" w:rsidRPr="00CF0E2E" w:rsidRDefault="004133C0" w:rsidP="004133C0">
            <w:pPr>
              <w:spacing w:after="0"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проходивших ГИА</w:t>
            </w:r>
          </w:p>
        </w:tc>
        <w:tc>
          <w:tcPr>
            <w:tcW w:w="1557" w:type="dxa"/>
            <w:tcBorders>
              <w:top w:val="outset" w:sz="6" w:space="0" w:color="auto"/>
              <w:left w:val="outset" w:sz="6" w:space="0" w:color="auto"/>
              <w:bottom w:val="outset" w:sz="6" w:space="0" w:color="auto"/>
              <w:right w:val="outset" w:sz="6" w:space="0" w:color="auto"/>
            </w:tcBorders>
          </w:tcPr>
          <w:p w:rsidR="004133C0" w:rsidRPr="00CF0E2E" w:rsidRDefault="004133C0" w:rsidP="004133C0">
            <w:pPr>
              <w:spacing w:after="0"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Число выпускников,</w:t>
            </w:r>
          </w:p>
          <w:p w:rsidR="004133C0" w:rsidRPr="00CF0E2E" w:rsidRDefault="004133C0" w:rsidP="004133C0">
            <w:pPr>
              <w:spacing w:after="0"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сдавших  ЕГЭ</w:t>
            </w:r>
          </w:p>
        </w:tc>
        <w:tc>
          <w:tcPr>
            <w:tcW w:w="1699" w:type="dxa"/>
            <w:tcBorders>
              <w:top w:val="outset" w:sz="6" w:space="0" w:color="auto"/>
              <w:left w:val="outset" w:sz="6" w:space="0" w:color="auto"/>
              <w:bottom w:val="outset" w:sz="6" w:space="0" w:color="auto"/>
              <w:right w:val="outset" w:sz="6" w:space="0" w:color="auto"/>
            </w:tcBorders>
          </w:tcPr>
          <w:p w:rsidR="004133C0" w:rsidRPr="00CF0E2E" w:rsidRDefault="004133C0" w:rsidP="004133C0">
            <w:pPr>
              <w:spacing w:before="100" w:beforeAutospacing="1" w:after="100" w:afterAutospacing="1"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Число выпускников, окончивших школу на «4» и «5»</w:t>
            </w:r>
          </w:p>
        </w:tc>
        <w:tc>
          <w:tcPr>
            <w:tcW w:w="2422" w:type="dxa"/>
            <w:gridSpan w:val="2"/>
            <w:tcBorders>
              <w:top w:val="outset" w:sz="6" w:space="0" w:color="auto"/>
              <w:left w:val="outset" w:sz="6" w:space="0" w:color="auto"/>
              <w:bottom w:val="outset" w:sz="6" w:space="0" w:color="auto"/>
              <w:right w:val="outset" w:sz="6" w:space="0" w:color="auto"/>
            </w:tcBorders>
          </w:tcPr>
          <w:p w:rsidR="004133C0" w:rsidRPr="00CF0E2E" w:rsidRDefault="004133C0" w:rsidP="004133C0">
            <w:pPr>
              <w:spacing w:before="100" w:beforeAutospacing="1" w:after="100" w:afterAutospacing="1" w:line="240" w:lineRule="auto"/>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 </w:t>
            </w:r>
          </w:p>
          <w:p w:rsidR="004133C0" w:rsidRPr="00CF0E2E" w:rsidRDefault="004133C0" w:rsidP="004133C0">
            <w:pPr>
              <w:spacing w:before="100" w:beforeAutospacing="1" w:after="100" w:afterAutospacing="1"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Число медалистов</w:t>
            </w:r>
          </w:p>
        </w:tc>
      </w:tr>
      <w:tr w:rsidR="004133C0" w:rsidRPr="00CF0E2E" w:rsidTr="004133C0">
        <w:trPr>
          <w:trHeight w:val="248"/>
          <w:tblCellSpacing w:w="0" w:type="dxa"/>
        </w:trPr>
        <w:tc>
          <w:tcPr>
            <w:tcW w:w="1841" w:type="dxa"/>
            <w:vMerge w:val="restart"/>
            <w:tcBorders>
              <w:top w:val="outset" w:sz="6" w:space="0" w:color="auto"/>
              <w:left w:val="outset" w:sz="6" w:space="0" w:color="auto"/>
              <w:right w:val="outset" w:sz="6" w:space="0" w:color="auto"/>
            </w:tcBorders>
          </w:tcPr>
          <w:p w:rsidR="004133C0" w:rsidRPr="00CF0E2E" w:rsidRDefault="00171F37" w:rsidP="004133C0">
            <w:pPr>
              <w:spacing w:before="100" w:beforeAutospacing="1" w:after="100" w:afterAutospacing="1"/>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 xml:space="preserve">   10</w:t>
            </w:r>
          </w:p>
        </w:tc>
        <w:tc>
          <w:tcPr>
            <w:tcW w:w="1557" w:type="dxa"/>
            <w:vMerge w:val="restart"/>
            <w:tcBorders>
              <w:top w:val="outset" w:sz="6" w:space="0" w:color="auto"/>
              <w:left w:val="outset" w:sz="6" w:space="0" w:color="auto"/>
              <w:right w:val="outset" w:sz="6" w:space="0" w:color="auto"/>
            </w:tcBorders>
            <w:vAlign w:val="center"/>
          </w:tcPr>
          <w:p w:rsidR="004133C0" w:rsidRPr="00CF0E2E" w:rsidRDefault="00171F37" w:rsidP="004133C0">
            <w:pPr>
              <w:spacing w:before="100" w:beforeAutospacing="1" w:after="100" w:afterAutospacing="1"/>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10</w:t>
            </w:r>
          </w:p>
        </w:tc>
        <w:tc>
          <w:tcPr>
            <w:tcW w:w="1557" w:type="dxa"/>
            <w:vMerge w:val="restart"/>
            <w:tcBorders>
              <w:top w:val="outset" w:sz="6" w:space="0" w:color="auto"/>
              <w:left w:val="outset" w:sz="6" w:space="0" w:color="auto"/>
              <w:right w:val="outset" w:sz="6" w:space="0" w:color="auto"/>
            </w:tcBorders>
            <w:vAlign w:val="center"/>
          </w:tcPr>
          <w:p w:rsidR="004133C0" w:rsidRPr="00CF0E2E" w:rsidRDefault="00171F37" w:rsidP="004133C0">
            <w:pPr>
              <w:spacing w:before="100" w:beforeAutospacing="1" w:after="100" w:afterAutospacing="1"/>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10</w:t>
            </w:r>
          </w:p>
        </w:tc>
        <w:tc>
          <w:tcPr>
            <w:tcW w:w="1699" w:type="dxa"/>
            <w:vMerge w:val="restart"/>
            <w:tcBorders>
              <w:top w:val="outset" w:sz="6" w:space="0" w:color="auto"/>
              <w:left w:val="outset" w:sz="6" w:space="0" w:color="auto"/>
              <w:right w:val="outset" w:sz="6" w:space="0" w:color="auto"/>
            </w:tcBorders>
            <w:vAlign w:val="center"/>
          </w:tcPr>
          <w:p w:rsidR="004133C0" w:rsidRPr="00CF0E2E" w:rsidRDefault="00171F37" w:rsidP="004133C0">
            <w:pPr>
              <w:spacing w:before="100" w:beforeAutospacing="1" w:after="100" w:afterAutospacing="1"/>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2</w:t>
            </w:r>
          </w:p>
        </w:tc>
        <w:tc>
          <w:tcPr>
            <w:tcW w:w="1133" w:type="dxa"/>
            <w:tcBorders>
              <w:top w:val="outset" w:sz="6" w:space="0" w:color="auto"/>
              <w:left w:val="outset" w:sz="6" w:space="0" w:color="auto"/>
              <w:bottom w:val="outset" w:sz="6" w:space="0" w:color="auto"/>
              <w:right w:val="outset" w:sz="6" w:space="0" w:color="auto"/>
            </w:tcBorders>
          </w:tcPr>
          <w:p w:rsidR="004133C0" w:rsidRPr="00CF0E2E" w:rsidRDefault="004133C0" w:rsidP="004133C0">
            <w:pPr>
              <w:spacing w:before="100" w:beforeAutospacing="1" w:after="100" w:afterAutospacing="1"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«золото»</w:t>
            </w:r>
          </w:p>
        </w:tc>
        <w:tc>
          <w:tcPr>
            <w:tcW w:w="1289" w:type="dxa"/>
            <w:tcBorders>
              <w:top w:val="outset" w:sz="6" w:space="0" w:color="auto"/>
              <w:left w:val="outset" w:sz="6" w:space="0" w:color="auto"/>
              <w:bottom w:val="outset" w:sz="6" w:space="0" w:color="auto"/>
              <w:right w:val="outset" w:sz="6" w:space="0" w:color="auto"/>
            </w:tcBorders>
          </w:tcPr>
          <w:p w:rsidR="004133C0" w:rsidRPr="00CF0E2E" w:rsidRDefault="004133C0" w:rsidP="004133C0">
            <w:pPr>
              <w:spacing w:before="100" w:beforeAutospacing="1" w:after="100" w:afterAutospacing="1"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«серебро»</w:t>
            </w:r>
          </w:p>
        </w:tc>
      </w:tr>
      <w:tr w:rsidR="004133C0" w:rsidRPr="00CF0E2E" w:rsidTr="00171F37">
        <w:trPr>
          <w:trHeight w:val="244"/>
          <w:tblCellSpacing w:w="0" w:type="dxa"/>
        </w:trPr>
        <w:tc>
          <w:tcPr>
            <w:tcW w:w="1841" w:type="dxa"/>
            <w:vMerge/>
            <w:tcBorders>
              <w:left w:val="outset" w:sz="6" w:space="0" w:color="auto"/>
              <w:bottom w:val="outset" w:sz="6" w:space="0" w:color="auto"/>
              <w:right w:val="outset" w:sz="6" w:space="0" w:color="auto"/>
            </w:tcBorders>
          </w:tcPr>
          <w:p w:rsidR="004133C0" w:rsidRPr="00CF0E2E" w:rsidRDefault="004133C0" w:rsidP="004133C0">
            <w:pPr>
              <w:spacing w:before="100" w:beforeAutospacing="1" w:after="100" w:afterAutospacing="1" w:line="240" w:lineRule="auto"/>
              <w:jc w:val="center"/>
              <w:rPr>
                <w:rFonts w:asciiTheme="minorHAnsi" w:eastAsia="Times New Roman" w:hAnsiTheme="minorHAnsi" w:cstheme="minorHAnsi"/>
                <w:sz w:val="24"/>
                <w:szCs w:val="24"/>
                <w:lang w:eastAsia="ru-RU"/>
              </w:rPr>
            </w:pPr>
          </w:p>
        </w:tc>
        <w:tc>
          <w:tcPr>
            <w:tcW w:w="1557" w:type="dxa"/>
            <w:vMerge/>
            <w:tcBorders>
              <w:left w:val="outset" w:sz="6" w:space="0" w:color="auto"/>
              <w:bottom w:val="outset" w:sz="6" w:space="0" w:color="auto"/>
              <w:right w:val="outset" w:sz="6" w:space="0" w:color="auto"/>
            </w:tcBorders>
          </w:tcPr>
          <w:p w:rsidR="004133C0" w:rsidRPr="00CF0E2E" w:rsidRDefault="004133C0" w:rsidP="004133C0">
            <w:pPr>
              <w:spacing w:before="100" w:beforeAutospacing="1" w:after="100" w:afterAutospacing="1" w:line="240" w:lineRule="auto"/>
              <w:jc w:val="center"/>
              <w:rPr>
                <w:rFonts w:asciiTheme="minorHAnsi" w:eastAsia="Times New Roman" w:hAnsiTheme="minorHAnsi" w:cstheme="minorHAnsi"/>
                <w:sz w:val="24"/>
                <w:szCs w:val="24"/>
                <w:lang w:eastAsia="ru-RU"/>
              </w:rPr>
            </w:pPr>
          </w:p>
        </w:tc>
        <w:tc>
          <w:tcPr>
            <w:tcW w:w="1557" w:type="dxa"/>
            <w:vMerge/>
            <w:tcBorders>
              <w:left w:val="outset" w:sz="6" w:space="0" w:color="auto"/>
              <w:bottom w:val="outset" w:sz="6" w:space="0" w:color="auto"/>
              <w:right w:val="outset" w:sz="6" w:space="0" w:color="auto"/>
            </w:tcBorders>
          </w:tcPr>
          <w:p w:rsidR="004133C0" w:rsidRPr="00CF0E2E" w:rsidRDefault="004133C0" w:rsidP="004133C0">
            <w:pPr>
              <w:spacing w:before="100" w:beforeAutospacing="1" w:after="100" w:afterAutospacing="1" w:line="240" w:lineRule="auto"/>
              <w:jc w:val="center"/>
              <w:rPr>
                <w:rFonts w:asciiTheme="minorHAnsi" w:eastAsia="Times New Roman" w:hAnsiTheme="minorHAnsi" w:cstheme="minorHAnsi"/>
                <w:sz w:val="24"/>
                <w:szCs w:val="24"/>
                <w:lang w:eastAsia="ru-RU"/>
              </w:rPr>
            </w:pPr>
          </w:p>
        </w:tc>
        <w:tc>
          <w:tcPr>
            <w:tcW w:w="1699" w:type="dxa"/>
            <w:vMerge/>
            <w:tcBorders>
              <w:left w:val="outset" w:sz="6" w:space="0" w:color="auto"/>
              <w:bottom w:val="outset" w:sz="6" w:space="0" w:color="auto"/>
              <w:right w:val="outset" w:sz="6" w:space="0" w:color="auto"/>
            </w:tcBorders>
          </w:tcPr>
          <w:p w:rsidR="004133C0" w:rsidRPr="00CF0E2E" w:rsidRDefault="004133C0" w:rsidP="004133C0">
            <w:pPr>
              <w:spacing w:before="100" w:beforeAutospacing="1" w:after="100" w:afterAutospacing="1" w:line="240" w:lineRule="auto"/>
              <w:jc w:val="center"/>
              <w:rPr>
                <w:rFonts w:asciiTheme="minorHAnsi" w:eastAsia="Times New Roman" w:hAnsiTheme="minorHAnsi" w:cstheme="minorHAnsi"/>
                <w:sz w:val="24"/>
                <w:szCs w:val="24"/>
                <w:lang w:eastAsia="ru-RU"/>
              </w:rPr>
            </w:pPr>
          </w:p>
        </w:tc>
        <w:tc>
          <w:tcPr>
            <w:tcW w:w="1133" w:type="dxa"/>
            <w:tcBorders>
              <w:top w:val="outset" w:sz="6" w:space="0" w:color="auto"/>
              <w:left w:val="outset" w:sz="6" w:space="0" w:color="auto"/>
              <w:bottom w:val="outset" w:sz="6" w:space="0" w:color="auto"/>
              <w:right w:val="outset" w:sz="6" w:space="0" w:color="auto"/>
            </w:tcBorders>
          </w:tcPr>
          <w:p w:rsidR="004133C0" w:rsidRPr="00CF0E2E" w:rsidRDefault="00E22FBF" w:rsidP="004133C0">
            <w:pPr>
              <w:spacing w:before="100" w:beforeAutospacing="1" w:after="100" w:afterAutospacing="1"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w:t>
            </w:r>
          </w:p>
        </w:tc>
        <w:tc>
          <w:tcPr>
            <w:tcW w:w="1289" w:type="dxa"/>
            <w:tcBorders>
              <w:top w:val="outset" w:sz="6" w:space="0" w:color="auto"/>
              <w:left w:val="outset" w:sz="6" w:space="0" w:color="auto"/>
              <w:bottom w:val="outset" w:sz="6" w:space="0" w:color="auto"/>
              <w:right w:val="outset" w:sz="6" w:space="0" w:color="auto"/>
            </w:tcBorders>
          </w:tcPr>
          <w:p w:rsidR="004133C0" w:rsidRPr="00CF0E2E" w:rsidRDefault="00E22FBF" w:rsidP="004133C0">
            <w:pPr>
              <w:spacing w:before="100" w:beforeAutospacing="1" w:after="100" w:afterAutospacing="1"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w:t>
            </w:r>
          </w:p>
        </w:tc>
      </w:tr>
    </w:tbl>
    <w:p w:rsidR="004133C0" w:rsidRPr="00CF0E2E" w:rsidRDefault="004133C0" w:rsidP="0015776B">
      <w:pPr>
        <w:tabs>
          <w:tab w:val="num" w:pos="-142"/>
          <w:tab w:val="num" w:pos="1440"/>
        </w:tabs>
        <w:spacing w:after="0"/>
        <w:rPr>
          <w:rFonts w:asciiTheme="minorHAnsi" w:eastAsia="Times New Roman" w:hAnsiTheme="minorHAnsi" w:cstheme="minorHAnsi"/>
          <w:b/>
          <w:iCs/>
          <w:sz w:val="24"/>
          <w:szCs w:val="24"/>
          <w:lang w:eastAsia="ru-RU"/>
        </w:rPr>
      </w:pPr>
    </w:p>
    <w:p w:rsidR="007128A2" w:rsidRDefault="007128A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7128A2" w:rsidRDefault="007128A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7128A2" w:rsidRDefault="007128A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7128A2" w:rsidRDefault="007128A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4133C0" w:rsidRPr="00CF0E2E" w:rsidRDefault="004133C0" w:rsidP="004133C0">
      <w:pPr>
        <w:tabs>
          <w:tab w:val="num" w:pos="-142"/>
          <w:tab w:val="num" w:pos="1440"/>
        </w:tabs>
        <w:spacing w:after="0"/>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b/>
          <w:iCs/>
          <w:sz w:val="24"/>
          <w:szCs w:val="24"/>
          <w:lang w:eastAsia="ru-RU"/>
        </w:rPr>
        <w:lastRenderedPageBreak/>
        <w:t>Результаты итоговой аттестации  ЕГЭ  2017-2018 учебного года.</w:t>
      </w:r>
    </w:p>
    <w:p w:rsidR="004133C0" w:rsidRPr="00CF0E2E" w:rsidRDefault="00875D35" w:rsidP="004133C0">
      <w:pPr>
        <w:spacing w:before="100" w:beforeAutospacing="1" w:after="100" w:afterAutospacing="1" w:line="240" w:lineRule="auto"/>
        <w:jc w:val="both"/>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При сдаче ЕГЭ по русскому языку,</w:t>
      </w:r>
      <w:r w:rsidR="00506502">
        <w:rPr>
          <w:rFonts w:asciiTheme="minorHAnsi" w:eastAsia="Times New Roman" w:hAnsiTheme="minorHAnsi" w:cstheme="minorHAnsi"/>
          <w:sz w:val="24"/>
          <w:szCs w:val="24"/>
          <w:lang w:eastAsia="ru-RU"/>
        </w:rPr>
        <w:t xml:space="preserve"> </w:t>
      </w:r>
      <w:r w:rsidRPr="00CF0E2E">
        <w:rPr>
          <w:rFonts w:asciiTheme="minorHAnsi" w:eastAsia="Times New Roman" w:hAnsiTheme="minorHAnsi" w:cstheme="minorHAnsi"/>
          <w:sz w:val="24"/>
          <w:szCs w:val="24"/>
          <w:lang w:eastAsia="ru-RU"/>
        </w:rPr>
        <w:t xml:space="preserve">математике базового уровня </w:t>
      </w:r>
      <w:r w:rsidR="004133C0" w:rsidRPr="00CF0E2E">
        <w:rPr>
          <w:rFonts w:asciiTheme="minorHAnsi" w:eastAsia="Times New Roman" w:hAnsiTheme="minorHAnsi" w:cstheme="minorHAnsi"/>
          <w:sz w:val="24"/>
          <w:szCs w:val="24"/>
          <w:lang w:eastAsia="ru-RU"/>
        </w:rPr>
        <w:t>все учащиеся 11 класса преодолели минимальный порог и успешно с</w:t>
      </w:r>
      <w:r w:rsidRPr="00CF0E2E">
        <w:rPr>
          <w:rFonts w:asciiTheme="minorHAnsi" w:eastAsia="Times New Roman" w:hAnsiTheme="minorHAnsi" w:cstheme="minorHAnsi"/>
          <w:sz w:val="24"/>
          <w:szCs w:val="24"/>
          <w:lang w:eastAsia="ru-RU"/>
        </w:rPr>
        <w:t xml:space="preserve">дали экзамены. </w:t>
      </w:r>
    </w:p>
    <w:p w:rsidR="004133C0" w:rsidRPr="00CF0E2E" w:rsidRDefault="004133C0" w:rsidP="004133C0">
      <w:pPr>
        <w:spacing w:before="100" w:beforeAutospacing="1" w:after="100" w:afterAutospacing="1" w:line="240" w:lineRule="auto"/>
        <w:jc w:val="both"/>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В 11 классе в формате ЕГ</w:t>
      </w:r>
      <w:r w:rsidR="00875D35" w:rsidRPr="00CF0E2E">
        <w:rPr>
          <w:rFonts w:asciiTheme="minorHAnsi" w:eastAsia="Times New Roman" w:hAnsiTheme="minorHAnsi" w:cstheme="minorHAnsi"/>
          <w:sz w:val="24"/>
          <w:szCs w:val="24"/>
          <w:lang w:eastAsia="ru-RU"/>
        </w:rPr>
        <w:t>Э были выбраны выпускниками по 2-м</w:t>
      </w:r>
      <w:r w:rsidRPr="00CF0E2E">
        <w:rPr>
          <w:rFonts w:asciiTheme="minorHAnsi" w:eastAsia="Times New Roman" w:hAnsiTheme="minorHAnsi" w:cstheme="minorHAnsi"/>
          <w:sz w:val="24"/>
          <w:szCs w:val="24"/>
          <w:lang w:eastAsia="ru-RU"/>
        </w:rPr>
        <w:t xml:space="preserve"> различным дисциплинам учебного плана, требующим высокого уровня самостоятельности, широты обобщения, эрудиции.  Разнообразие выбора экзаменов позволило выпускникам продемонстрировать их индивидуальные предпочтения, склонности и способности, будущие профессиональные намерения.</w:t>
      </w:r>
      <w:r w:rsidR="00562E7F" w:rsidRPr="00CF0E2E">
        <w:rPr>
          <w:rFonts w:asciiTheme="minorHAnsi" w:eastAsia="Times New Roman" w:hAnsiTheme="minorHAnsi" w:cstheme="minorHAnsi"/>
          <w:sz w:val="24"/>
          <w:szCs w:val="24"/>
          <w:lang w:eastAsia="ru-RU"/>
        </w:rPr>
        <w:t xml:space="preserve">                                                                                       </w:t>
      </w:r>
      <w:r w:rsidR="007128A2">
        <w:rPr>
          <w:rFonts w:asciiTheme="minorHAnsi" w:eastAsia="Times New Roman" w:hAnsiTheme="minorHAnsi" w:cstheme="minorHAnsi"/>
          <w:sz w:val="24"/>
          <w:szCs w:val="24"/>
          <w:lang w:eastAsia="ru-RU"/>
        </w:rPr>
        <w:t xml:space="preserve">                                                                                          </w:t>
      </w:r>
      <w:r w:rsidR="00562E7F" w:rsidRPr="00CF0E2E">
        <w:rPr>
          <w:rFonts w:asciiTheme="minorHAnsi" w:eastAsia="Times New Roman" w:hAnsiTheme="minorHAnsi" w:cstheme="minorHAnsi"/>
          <w:sz w:val="24"/>
          <w:szCs w:val="24"/>
          <w:lang w:eastAsia="ru-RU"/>
        </w:rPr>
        <w:t xml:space="preserve"> Двойки получили </w:t>
      </w:r>
      <w:r w:rsidR="007128A2">
        <w:rPr>
          <w:rFonts w:asciiTheme="minorHAnsi" w:eastAsia="Times New Roman" w:hAnsiTheme="minorHAnsi" w:cstheme="minorHAnsi"/>
          <w:sz w:val="24"/>
          <w:szCs w:val="24"/>
          <w:lang w:eastAsia="ru-RU"/>
        </w:rPr>
        <w:t>–</w:t>
      </w:r>
      <w:r w:rsidR="00562E7F" w:rsidRPr="00CF0E2E">
        <w:rPr>
          <w:rFonts w:asciiTheme="minorHAnsi" w:eastAsia="Times New Roman" w:hAnsiTheme="minorHAnsi" w:cstheme="minorHAnsi"/>
          <w:sz w:val="24"/>
          <w:szCs w:val="24"/>
          <w:lang w:eastAsia="ru-RU"/>
        </w:rPr>
        <w:t xml:space="preserve"> 3</w:t>
      </w:r>
      <w:r w:rsidR="007128A2">
        <w:rPr>
          <w:rFonts w:asciiTheme="minorHAnsi" w:eastAsia="Times New Roman" w:hAnsiTheme="minorHAnsi" w:cstheme="minorHAnsi"/>
          <w:sz w:val="24"/>
          <w:szCs w:val="24"/>
          <w:lang w:eastAsia="ru-RU"/>
        </w:rPr>
        <w:t xml:space="preserve"> </w:t>
      </w:r>
      <w:r w:rsidR="00562E7F" w:rsidRPr="00CF0E2E">
        <w:rPr>
          <w:rFonts w:asciiTheme="minorHAnsi" w:eastAsia="Times New Roman" w:hAnsiTheme="minorHAnsi" w:cstheme="minorHAnsi"/>
          <w:sz w:val="24"/>
          <w:szCs w:val="24"/>
          <w:lang w:eastAsia="ru-RU"/>
        </w:rPr>
        <w:t>ученика по одному экзамену, 2- по двум экзаменам.</w:t>
      </w:r>
    </w:p>
    <w:p w:rsidR="004133C0" w:rsidRPr="00CF0E2E" w:rsidRDefault="004133C0" w:rsidP="004133C0">
      <w:pPr>
        <w:spacing w:before="100" w:beforeAutospacing="1" w:after="100" w:afterAutospacing="1" w:line="240" w:lineRule="auto"/>
        <w:jc w:val="both"/>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 Результаты ЕГЭ позволяют достаточно эффективно определять уровень подготовки выпускников по русскому языку, выявлять недостатки в усвоении отдельных частей школьной программы, обозначить направления по совершенствованию изучения предмета в школе. Анализ результатов единого государственного э</w:t>
      </w:r>
      <w:r w:rsidR="00562E7F" w:rsidRPr="00CF0E2E">
        <w:rPr>
          <w:rFonts w:asciiTheme="minorHAnsi" w:eastAsia="Times New Roman" w:hAnsiTheme="minorHAnsi" w:cstheme="minorHAnsi"/>
          <w:sz w:val="24"/>
          <w:szCs w:val="24"/>
          <w:lang w:eastAsia="ru-RU"/>
        </w:rPr>
        <w:t>кзамена по русскому языку в 2018</w:t>
      </w:r>
      <w:r w:rsidRPr="00CF0E2E">
        <w:rPr>
          <w:rFonts w:asciiTheme="minorHAnsi" w:eastAsia="Times New Roman" w:hAnsiTheme="minorHAnsi" w:cstheme="minorHAnsi"/>
          <w:sz w:val="24"/>
          <w:szCs w:val="24"/>
          <w:lang w:eastAsia="ru-RU"/>
        </w:rPr>
        <w:t xml:space="preserve"> г. позволяет дать рекомендации по совершенствованию процесса преподавания русского языка в 201</w:t>
      </w:r>
      <w:r w:rsidR="00562E7F" w:rsidRPr="00CF0E2E">
        <w:rPr>
          <w:rFonts w:asciiTheme="minorHAnsi" w:eastAsia="Times New Roman" w:hAnsiTheme="minorHAnsi" w:cstheme="minorHAnsi"/>
          <w:sz w:val="24"/>
          <w:szCs w:val="24"/>
          <w:lang w:eastAsia="ru-RU"/>
        </w:rPr>
        <w:t>8-2019</w:t>
      </w:r>
      <w:r w:rsidRPr="00CF0E2E">
        <w:rPr>
          <w:rFonts w:asciiTheme="minorHAnsi" w:eastAsia="Times New Roman" w:hAnsiTheme="minorHAnsi" w:cstheme="minorHAnsi"/>
          <w:sz w:val="24"/>
          <w:szCs w:val="24"/>
          <w:lang w:eastAsia="ru-RU"/>
        </w:rPr>
        <w:t xml:space="preserve"> учебном году. Особенность обучения языку состоит не только в развитии и совершенствовании уже сложившейся речевой практики, но и в осмыслении учащимися своего речевого опыта при помощи соответ</w:t>
      </w:r>
      <w:r w:rsidR="00562E7F" w:rsidRPr="00CF0E2E">
        <w:rPr>
          <w:rFonts w:asciiTheme="minorHAnsi" w:eastAsia="Times New Roman" w:hAnsiTheme="minorHAnsi" w:cstheme="minorHAnsi"/>
          <w:sz w:val="24"/>
          <w:szCs w:val="24"/>
          <w:lang w:eastAsia="ru-RU"/>
        </w:rPr>
        <w:t>ствующих понятий. Поэтому в 2018-2019</w:t>
      </w:r>
      <w:r w:rsidRPr="00CF0E2E">
        <w:rPr>
          <w:rFonts w:asciiTheme="minorHAnsi" w:eastAsia="Times New Roman" w:hAnsiTheme="minorHAnsi" w:cstheme="minorHAnsi"/>
          <w:sz w:val="24"/>
          <w:szCs w:val="24"/>
          <w:lang w:eastAsia="ru-RU"/>
        </w:rPr>
        <w:t xml:space="preserve"> учебном году стоит особое внимание уделить методике преподавания русского языка с точки зрения развития всех видов речевой деятельности в их единстве и взаимосвязи. Ориентация на речевую деятельность в учебном процессе соответствует главному требованию коммуникативной лингвистики, согласно которому язык всегда следует рассматривать и исследовать в конкретной ситуации общения. Одним из главных требований к организации учебной деятельности</w:t>
      </w:r>
      <w:r w:rsidR="00562E7F" w:rsidRPr="00CF0E2E">
        <w:rPr>
          <w:rFonts w:asciiTheme="minorHAnsi" w:eastAsia="Times New Roman" w:hAnsiTheme="minorHAnsi" w:cstheme="minorHAnsi"/>
          <w:sz w:val="24"/>
          <w:szCs w:val="24"/>
          <w:lang w:eastAsia="ru-RU"/>
        </w:rPr>
        <w:t xml:space="preserve"> по усвоению языка в </w:t>
      </w:r>
      <w:r w:rsidRPr="00CF0E2E">
        <w:rPr>
          <w:rFonts w:asciiTheme="minorHAnsi" w:eastAsia="Times New Roman" w:hAnsiTheme="minorHAnsi" w:cstheme="minorHAnsi"/>
          <w:sz w:val="24"/>
          <w:szCs w:val="24"/>
          <w:lang w:eastAsia="ru-RU"/>
        </w:rPr>
        <w:t>учебном году следует организовать по отношению к различным языковым значениям (лексическому, грамматическому, словообразовательному и др.). На уроках русского языка целесообразно использовать разнообразные виды деятельности, направленные на применение знаний и умений в различных ситуациях, а не на простое их воспроизведение. Анализ результатов сочинений-рассуждений выпускников показал, что необходимо повышать общекультурный уровень учащихся, совершенствовать уровень культуры полемики, культуры высказывания своей точки зрения. Результ</w:t>
      </w:r>
      <w:r w:rsidR="00562E7F" w:rsidRPr="00CF0E2E">
        <w:rPr>
          <w:rFonts w:asciiTheme="minorHAnsi" w:eastAsia="Times New Roman" w:hAnsiTheme="minorHAnsi" w:cstheme="minorHAnsi"/>
          <w:sz w:val="24"/>
          <w:szCs w:val="24"/>
          <w:lang w:eastAsia="ru-RU"/>
        </w:rPr>
        <w:t>аты ЕГЭ по русскому языку в 2018</w:t>
      </w:r>
      <w:r w:rsidRPr="00CF0E2E">
        <w:rPr>
          <w:rFonts w:asciiTheme="minorHAnsi" w:eastAsia="Times New Roman" w:hAnsiTheme="minorHAnsi" w:cstheme="minorHAnsi"/>
          <w:sz w:val="24"/>
          <w:szCs w:val="24"/>
          <w:lang w:eastAsia="ru-RU"/>
        </w:rPr>
        <w:t xml:space="preserve"> г. убеждают в необходимости использования в работе учителя современных способов проверки знаний, соблюдения единых норм проверки ученических работ. В связи с этим, в следующем учебном году учителям рекомендовано активнее </w:t>
      </w:r>
      <w:proofErr w:type="gramStart"/>
      <w:r w:rsidRPr="00CF0E2E">
        <w:rPr>
          <w:rFonts w:asciiTheme="minorHAnsi" w:eastAsia="Times New Roman" w:hAnsiTheme="minorHAnsi" w:cstheme="minorHAnsi"/>
          <w:sz w:val="24"/>
          <w:szCs w:val="24"/>
          <w:lang w:eastAsia="ru-RU"/>
        </w:rPr>
        <w:t>использовать</w:t>
      </w:r>
      <w:proofErr w:type="gramEnd"/>
      <w:r w:rsidRPr="00CF0E2E">
        <w:rPr>
          <w:rFonts w:asciiTheme="minorHAnsi" w:eastAsia="Times New Roman" w:hAnsiTheme="minorHAnsi" w:cstheme="minorHAnsi"/>
          <w:sz w:val="24"/>
          <w:szCs w:val="24"/>
          <w:lang w:eastAsia="ru-RU"/>
        </w:rPr>
        <w:t xml:space="preserve"> средства ИКТ для решения указанных задач, осваивать новые формы оценивания.</w:t>
      </w:r>
    </w:p>
    <w:p w:rsidR="004133C0" w:rsidRPr="00CF0E2E" w:rsidRDefault="004133C0" w:rsidP="004133C0">
      <w:pPr>
        <w:autoSpaceDE w:val="0"/>
        <w:autoSpaceDN w:val="0"/>
        <w:adjustRightInd w:val="0"/>
        <w:spacing w:after="0" w:line="240" w:lineRule="auto"/>
        <w:jc w:val="both"/>
        <w:rPr>
          <w:rFonts w:asciiTheme="minorHAnsi" w:hAnsiTheme="minorHAnsi" w:cstheme="minorHAnsi"/>
          <w:sz w:val="24"/>
          <w:szCs w:val="24"/>
        </w:rPr>
      </w:pPr>
      <w:r w:rsidRPr="00CF0E2E">
        <w:rPr>
          <w:rFonts w:asciiTheme="minorHAnsi" w:eastAsia="Times New Roman" w:hAnsiTheme="minorHAnsi" w:cstheme="minorHAnsi"/>
          <w:sz w:val="24"/>
          <w:szCs w:val="24"/>
          <w:lang w:eastAsia="ru-RU"/>
        </w:rPr>
        <w:t xml:space="preserve">        Приведенные данные </w:t>
      </w:r>
      <w:r w:rsidR="00562E7F" w:rsidRPr="00CF0E2E">
        <w:rPr>
          <w:rFonts w:asciiTheme="minorHAnsi" w:eastAsia="Times New Roman" w:hAnsiTheme="minorHAnsi" w:cstheme="minorHAnsi"/>
          <w:sz w:val="24"/>
          <w:szCs w:val="24"/>
          <w:lang w:eastAsia="ru-RU"/>
        </w:rPr>
        <w:t xml:space="preserve">по математике (базовый уровень) </w:t>
      </w:r>
      <w:r w:rsidRPr="00CF0E2E">
        <w:rPr>
          <w:rFonts w:asciiTheme="minorHAnsi" w:eastAsia="Times New Roman" w:hAnsiTheme="minorHAnsi" w:cstheme="minorHAnsi"/>
          <w:sz w:val="24"/>
          <w:szCs w:val="24"/>
          <w:lang w:eastAsia="ru-RU"/>
        </w:rPr>
        <w:t xml:space="preserve">показывают, что выпускники с повышенным уровнем подготовки освоили все базовые задачи, проверяемые заданиями с кратким ответом, и их ошибки при выполнении заданий имели случайный характер. Процент выполнения заданий базового уровня показывает, что вычислительные навыки у выпускников в основном сформированы. Итоги экзамена показали, что </w:t>
      </w:r>
      <w:r w:rsidRPr="00CF0E2E">
        <w:rPr>
          <w:rFonts w:asciiTheme="minorHAnsi" w:hAnsiTheme="minorHAnsi" w:cstheme="minorHAnsi"/>
          <w:sz w:val="24"/>
          <w:szCs w:val="24"/>
        </w:rPr>
        <w:t xml:space="preserve">выпускники владеют математикой на </w:t>
      </w:r>
      <w:r w:rsidRPr="00CF0E2E">
        <w:rPr>
          <w:rFonts w:asciiTheme="minorHAnsi" w:eastAsia="Times New Roman" w:hAnsiTheme="minorHAnsi" w:cstheme="minorHAnsi"/>
          <w:sz w:val="24"/>
          <w:szCs w:val="24"/>
          <w:lang w:eastAsia="ru-RU"/>
        </w:rPr>
        <w:t xml:space="preserve"> среднем </w:t>
      </w:r>
      <w:r w:rsidRPr="00CF0E2E">
        <w:rPr>
          <w:rFonts w:asciiTheme="minorHAnsi" w:hAnsiTheme="minorHAnsi" w:cstheme="minorHAnsi"/>
          <w:sz w:val="24"/>
          <w:szCs w:val="24"/>
        </w:rPr>
        <w:t>уровне, потенциально готовы к продолжению образования в вузах, предъявляющих невысокие требования к уровню математической подготовки абитуриентов.</w:t>
      </w:r>
    </w:p>
    <w:p w:rsidR="004133C0" w:rsidRPr="00CF0E2E" w:rsidRDefault="004133C0" w:rsidP="004133C0">
      <w:pPr>
        <w:autoSpaceDE w:val="0"/>
        <w:autoSpaceDN w:val="0"/>
        <w:adjustRightInd w:val="0"/>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Определяющим фактором успешной сдачи ЕГЭ, как и любого серьезного экзамена по математике, по-прежнему, является целостное и</w:t>
      </w:r>
      <w:r w:rsidR="003C1182" w:rsidRPr="00CF0E2E">
        <w:rPr>
          <w:rFonts w:asciiTheme="minorHAnsi" w:hAnsiTheme="minorHAnsi" w:cstheme="minorHAnsi"/>
          <w:sz w:val="24"/>
          <w:szCs w:val="24"/>
        </w:rPr>
        <w:t xml:space="preserve"> </w:t>
      </w:r>
      <w:r w:rsidRPr="00CF0E2E">
        <w:rPr>
          <w:rFonts w:asciiTheme="minorHAnsi" w:hAnsiTheme="minorHAnsi" w:cstheme="minorHAnsi"/>
          <w:sz w:val="24"/>
          <w:szCs w:val="24"/>
        </w:rPr>
        <w:t>качественное прохождение курса математики. Итоговое повторение и</w:t>
      </w:r>
      <w:r w:rsidR="003C1182" w:rsidRPr="00CF0E2E">
        <w:rPr>
          <w:rFonts w:asciiTheme="minorHAnsi" w:hAnsiTheme="minorHAnsi" w:cstheme="minorHAnsi"/>
          <w:sz w:val="24"/>
          <w:szCs w:val="24"/>
        </w:rPr>
        <w:t xml:space="preserve"> </w:t>
      </w:r>
      <w:r w:rsidRPr="00CF0E2E">
        <w:rPr>
          <w:rFonts w:asciiTheme="minorHAnsi" w:hAnsiTheme="minorHAnsi" w:cstheme="minorHAnsi"/>
          <w:sz w:val="24"/>
          <w:szCs w:val="24"/>
        </w:rPr>
        <w:t>завершающий этап подготовки к экзамену способствуют выявлению и</w:t>
      </w:r>
      <w:r w:rsidR="003C1182" w:rsidRPr="00CF0E2E">
        <w:rPr>
          <w:rFonts w:asciiTheme="minorHAnsi" w:hAnsiTheme="minorHAnsi" w:cstheme="minorHAnsi"/>
          <w:sz w:val="24"/>
          <w:szCs w:val="24"/>
        </w:rPr>
        <w:t xml:space="preserve"> ли</w:t>
      </w:r>
      <w:r w:rsidRPr="00CF0E2E">
        <w:rPr>
          <w:rFonts w:asciiTheme="minorHAnsi" w:hAnsiTheme="minorHAnsi" w:cstheme="minorHAnsi"/>
          <w:sz w:val="24"/>
          <w:szCs w:val="24"/>
        </w:rPr>
        <w:t>квидации проблемных зон в знаниях учащихся, закреплению имеющихся</w:t>
      </w:r>
      <w:r w:rsidR="003C1182" w:rsidRPr="00CF0E2E">
        <w:rPr>
          <w:rFonts w:asciiTheme="minorHAnsi" w:hAnsiTheme="minorHAnsi" w:cstheme="minorHAnsi"/>
          <w:sz w:val="24"/>
          <w:szCs w:val="24"/>
        </w:rPr>
        <w:t xml:space="preserve"> </w:t>
      </w:r>
      <w:r w:rsidRPr="00CF0E2E">
        <w:rPr>
          <w:rFonts w:asciiTheme="minorHAnsi" w:hAnsiTheme="minorHAnsi" w:cstheme="minorHAnsi"/>
          <w:sz w:val="24"/>
          <w:szCs w:val="24"/>
        </w:rPr>
        <w:t>умений и навыков в решении задач, снижению вероятности ошибок.</w:t>
      </w:r>
    </w:p>
    <w:p w:rsidR="004133C0" w:rsidRPr="00CF0E2E" w:rsidRDefault="004133C0" w:rsidP="004133C0">
      <w:pPr>
        <w:autoSpaceDE w:val="0"/>
        <w:autoSpaceDN w:val="0"/>
        <w:adjustRightInd w:val="0"/>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Для</w:t>
      </w:r>
      <w:r w:rsidR="003C1182" w:rsidRPr="00CF0E2E">
        <w:rPr>
          <w:rFonts w:asciiTheme="minorHAnsi" w:hAnsiTheme="minorHAnsi" w:cstheme="minorHAnsi"/>
          <w:sz w:val="24"/>
          <w:szCs w:val="24"/>
        </w:rPr>
        <w:t xml:space="preserve"> </w:t>
      </w:r>
      <w:r w:rsidRPr="00CF0E2E">
        <w:rPr>
          <w:rFonts w:asciiTheme="minorHAnsi" w:hAnsiTheme="minorHAnsi" w:cstheme="minorHAnsi"/>
          <w:sz w:val="24"/>
          <w:szCs w:val="24"/>
        </w:rPr>
        <w:t>успешной сдачи ЕГЭ необходимо систематически изучать математику,</w:t>
      </w:r>
      <w:r w:rsidR="003C1182" w:rsidRPr="00CF0E2E">
        <w:rPr>
          <w:rFonts w:asciiTheme="minorHAnsi" w:hAnsiTheme="minorHAnsi" w:cstheme="minorHAnsi"/>
          <w:sz w:val="24"/>
          <w:szCs w:val="24"/>
        </w:rPr>
        <w:t xml:space="preserve"> </w:t>
      </w:r>
      <w:r w:rsidRPr="00CF0E2E">
        <w:rPr>
          <w:rFonts w:asciiTheme="minorHAnsi" w:hAnsiTheme="minorHAnsi" w:cstheme="minorHAnsi"/>
          <w:sz w:val="24"/>
          <w:szCs w:val="24"/>
        </w:rPr>
        <w:t>развивать мышление, отрабатывать навыки решения задач различного</w:t>
      </w:r>
      <w:r w:rsidR="003C1182" w:rsidRPr="00CF0E2E">
        <w:rPr>
          <w:rFonts w:asciiTheme="minorHAnsi" w:hAnsiTheme="minorHAnsi" w:cstheme="minorHAnsi"/>
          <w:sz w:val="24"/>
          <w:szCs w:val="24"/>
        </w:rPr>
        <w:t xml:space="preserve"> </w:t>
      </w:r>
      <w:r w:rsidRPr="00CF0E2E">
        <w:rPr>
          <w:rFonts w:asciiTheme="minorHAnsi" w:hAnsiTheme="minorHAnsi" w:cstheme="minorHAnsi"/>
          <w:sz w:val="24"/>
          <w:szCs w:val="24"/>
        </w:rPr>
        <w:t>уровня.</w:t>
      </w:r>
      <w:r w:rsidR="003C1182" w:rsidRPr="00CF0E2E">
        <w:rPr>
          <w:rFonts w:asciiTheme="minorHAnsi" w:hAnsiTheme="minorHAnsi" w:cstheme="minorHAnsi"/>
          <w:sz w:val="24"/>
          <w:szCs w:val="24"/>
        </w:rPr>
        <w:t xml:space="preserve"> </w:t>
      </w:r>
      <w:r w:rsidRPr="00CF0E2E">
        <w:rPr>
          <w:rFonts w:asciiTheme="minorHAnsi" w:hAnsiTheme="minorHAnsi" w:cstheme="minorHAnsi"/>
          <w:sz w:val="24"/>
          <w:szCs w:val="24"/>
        </w:rPr>
        <w:t xml:space="preserve">Особое внимание в преподавании </w:t>
      </w:r>
      <w:r w:rsidRPr="00CF0E2E">
        <w:rPr>
          <w:rFonts w:asciiTheme="minorHAnsi" w:hAnsiTheme="minorHAnsi" w:cstheme="minorHAnsi"/>
          <w:sz w:val="24"/>
          <w:szCs w:val="24"/>
        </w:rPr>
        <w:lastRenderedPageBreak/>
        <w:t>математики следует уделить</w:t>
      </w:r>
      <w:r w:rsidR="003C1182" w:rsidRPr="00CF0E2E">
        <w:rPr>
          <w:rFonts w:asciiTheme="minorHAnsi" w:hAnsiTheme="minorHAnsi" w:cstheme="minorHAnsi"/>
          <w:sz w:val="24"/>
          <w:szCs w:val="24"/>
        </w:rPr>
        <w:t xml:space="preserve"> </w:t>
      </w:r>
      <w:r w:rsidRPr="00CF0E2E">
        <w:rPr>
          <w:rFonts w:asciiTheme="minorHAnsi" w:hAnsiTheme="minorHAnsi" w:cstheme="minorHAnsi"/>
          <w:sz w:val="24"/>
          <w:szCs w:val="24"/>
        </w:rPr>
        <w:t>регулярному выполнению упражнений, развивающих базовые</w:t>
      </w:r>
      <w:r w:rsidR="003C1182" w:rsidRPr="00CF0E2E">
        <w:rPr>
          <w:rFonts w:asciiTheme="minorHAnsi" w:hAnsiTheme="minorHAnsi" w:cstheme="minorHAnsi"/>
          <w:sz w:val="24"/>
          <w:szCs w:val="24"/>
        </w:rPr>
        <w:t xml:space="preserve"> </w:t>
      </w:r>
      <w:r w:rsidRPr="00CF0E2E">
        <w:rPr>
          <w:rFonts w:asciiTheme="minorHAnsi" w:hAnsiTheme="minorHAnsi" w:cstheme="minorHAnsi"/>
          <w:sz w:val="24"/>
          <w:szCs w:val="24"/>
        </w:rPr>
        <w:t>математические компетенции школьников (умение читать и верно понимать</w:t>
      </w:r>
      <w:r w:rsidR="003C1182" w:rsidRPr="00CF0E2E">
        <w:rPr>
          <w:rFonts w:asciiTheme="minorHAnsi" w:hAnsiTheme="minorHAnsi" w:cstheme="minorHAnsi"/>
          <w:sz w:val="24"/>
          <w:szCs w:val="24"/>
        </w:rPr>
        <w:t xml:space="preserve"> </w:t>
      </w:r>
      <w:r w:rsidRPr="00CF0E2E">
        <w:rPr>
          <w:rFonts w:asciiTheme="minorHAnsi" w:hAnsiTheme="minorHAnsi" w:cstheme="minorHAnsi"/>
          <w:sz w:val="24"/>
          <w:szCs w:val="24"/>
        </w:rPr>
        <w:t>условие задачи, решать практические задачи, выполнять арифметические</w:t>
      </w:r>
      <w:r w:rsidR="003C1182" w:rsidRPr="00CF0E2E">
        <w:rPr>
          <w:rFonts w:asciiTheme="minorHAnsi" w:hAnsiTheme="minorHAnsi" w:cstheme="minorHAnsi"/>
          <w:sz w:val="24"/>
          <w:szCs w:val="24"/>
        </w:rPr>
        <w:t xml:space="preserve"> </w:t>
      </w:r>
      <w:r w:rsidRPr="00CF0E2E">
        <w:rPr>
          <w:rFonts w:asciiTheme="minorHAnsi" w:hAnsiTheme="minorHAnsi" w:cstheme="minorHAnsi"/>
          <w:sz w:val="24"/>
          <w:szCs w:val="24"/>
        </w:rPr>
        <w:t>действия, простейшие алгебраические преобразования, действия с</w:t>
      </w:r>
      <w:r w:rsidR="003C1182" w:rsidRPr="00CF0E2E">
        <w:rPr>
          <w:rFonts w:asciiTheme="minorHAnsi" w:hAnsiTheme="minorHAnsi" w:cstheme="minorHAnsi"/>
          <w:sz w:val="24"/>
          <w:szCs w:val="24"/>
        </w:rPr>
        <w:t xml:space="preserve"> </w:t>
      </w:r>
      <w:r w:rsidRPr="00CF0E2E">
        <w:rPr>
          <w:rFonts w:asciiTheme="minorHAnsi" w:hAnsiTheme="minorHAnsi" w:cstheme="minorHAnsi"/>
          <w:sz w:val="24"/>
          <w:szCs w:val="24"/>
        </w:rPr>
        <w:t>основными функциями и т.д.)</w:t>
      </w:r>
      <w:proofErr w:type="gramStart"/>
      <w:r w:rsidRPr="00CF0E2E">
        <w:rPr>
          <w:rFonts w:asciiTheme="minorHAnsi" w:hAnsiTheme="minorHAnsi" w:cstheme="minorHAnsi"/>
          <w:sz w:val="24"/>
          <w:szCs w:val="24"/>
        </w:rPr>
        <w:t>.Д</w:t>
      </w:r>
      <w:proofErr w:type="gramEnd"/>
      <w:r w:rsidRPr="00CF0E2E">
        <w:rPr>
          <w:rFonts w:asciiTheme="minorHAnsi" w:hAnsiTheme="minorHAnsi" w:cstheme="minorHAnsi"/>
          <w:sz w:val="24"/>
          <w:szCs w:val="24"/>
        </w:rPr>
        <w:t>ля организации непосредственной подготовки к ЕГЭ учителю и самому будущему участнику ЕГЭ рекомендуется, прежде всего, точнее</w:t>
      </w:r>
      <w:r w:rsidR="003C1182" w:rsidRPr="00CF0E2E">
        <w:rPr>
          <w:rFonts w:asciiTheme="minorHAnsi" w:hAnsiTheme="minorHAnsi" w:cstheme="minorHAnsi"/>
          <w:sz w:val="24"/>
          <w:szCs w:val="24"/>
        </w:rPr>
        <w:t xml:space="preserve"> </w:t>
      </w:r>
      <w:r w:rsidRPr="00CF0E2E">
        <w:rPr>
          <w:rFonts w:asciiTheme="minorHAnsi" w:hAnsiTheme="minorHAnsi" w:cstheme="minorHAnsi"/>
          <w:sz w:val="24"/>
          <w:szCs w:val="24"/>
        </w:rPr>
        <w:t>определить целевые установки, уровень знаний и проблемные зоны, в</w:t>
      </w:r>
      <w:r w:rsidR="003C1182" w:rsidRPr="00CF0E2E">
        <w:rPr>
          <w:rFonts w:asciiTheme="minorHAnsi" w:hAnsiTheme="minorHAnsi" w:cstheme="minorHAnsi"/>
          <w:sz w:val="24"/>
          <w:szCs w:val="24"/>
        </w:rPr>
        <w:t xml:space="preserve"> </w:t>
      </w:r>
      <w:r w:rsidRPr="00CF0E2E">
        <w:rPr>
          <w:rFonts w:asciiTheme="minorHAnsi" w:hAnsiTheme="minorHAnsi" w:cstheme="minorHAnsi"/>
          <w:sz w:val="24"/>
          <w:szCs w:val="24"/>
        </w:rPr>
        <w:t>соответствии с этим выработать стратегию подготовки.</w:t>
      </w:r>
      <w:r w:rsidR="003C1182" w:rsidRPr="00CF0E2E">
        <w:rPr>
          <w:rFonts w:asciiTheme="minorHAnsi" w:hAnsiTheme="minorHAnsi" w:cstheme="minorHAnsi"/>
          <w:sz w:val="24"/>
          <w:szCs w:val="24"/>
        </w:rPr>
        <w:t xml:space="preserve"> </w:t>
      </w:r>
      <w:r w:rsidRPr="00CF0E2E">
        <w:rPr>
          <w:rFonts w:asciiTheme="minorHAnsi" w:hAnsiTheme="minorHAnsi" w:cstheme="minorHAnsi"/>
          <w:sz w:val="24"/>
          <w:szCs w:val="24"/>
        </w:rPr>
        <w:t>Еще раз следует подчеркнуть, что подготовка к ЕГЭ не может заменить регулярное и постепенное изучение курса математики старшей школы в соответствии с утвержденным тематическим и поурочным планированием.</w:t>
      </w:r>
      <w:r w:rsidR="003C1182" w:rsidRPr="00CF0E2E">
        <w:rPr>
          <w:rFonts w:asciiTheme="minorHAnsi" w:hAnsiTheme="minorHAnsi" w:cstheme="minorHAnsi"/>
          <w:sz w:val="24"/>
          <w:szCs w:val="24"/>
        </w:rPr>
        <w:t xml:space="preserve"> </w:t>
      </w:r>
      <w:r w:rsidRPr="00CF0E2E">
        <w:rPr>
          <w:rFonts w:asciiTheme="minorHAnsi" w:hAnsiTheme="minorHAnsi" w:cstheme="minorHAnsi"/>
          <w:sz w:val="24"/>
          <w:szCs w:val="24"/>
        </w:rPr>
        <w:t>Подготовка к ЕГЭ в течение учебного года уместна в качестве закрепления</w:t>
      </w:r>
      <w:r w:rsidR="003C1182" w:rsidRPr="00CF0E2E">
        <w:rPr>
          <w:rFonts w:asciiTheme="minorHAnsi" w:hAnsiTheme="minorHAnsi" w:cstheme="minorHAnsi"/>
          <w:sz w:val="24"/>
          <w:szCs w:val="24"/>
        </w:rPr>
        <w:t xml:space="preserve"> </w:t>
      </w:r>
      <w:r w:rsidRPr="00CF0E2E">
        <w:rPr>
          <w:rFonts w:asciiTheme="minorHAnsi" w:hAnsiTheme="minorHAnsi" w:cstheme="minorHAnsi"/>
          <w:sz w:val="24"/>
          <w:szCs w:val="24"/>
        </w:rPr>
        <w:t>пройденного материала, педагогической диагностики и контроля и должна</w:t>
      </w:r>
      <w:r w:rsidR="003C1182" w:rsidRPr="00CF0E2E">
        <w:rPr>
          <w:rFonts w:asciiTheme="minorHAnsi" w:hAnsiTheme="minorHAnsi" w:cstheme="minorHAnsi"/>
          <w:sz w:val="24"/>
          <w:szCs w:val="24"/>
        </w:rPr>
        <w:t xml:space="preserve"> </w:t>
      </w:r>
      <w:r w:rsidRPr="00CF0E2E">
        <w:rPr>
          <w:rFonts w:asciiTheme="minorHAnsi" w:hAnsiTheme="minorHAnsi" w:cstheme="minorHAnsi"/>
          <w:sz w:val="24"/>
          <w:szCs w:val="24"/>
        </w:rPr>
        <w:t>сопровождать, а не подменять полноценное преподавание курса средней</w:t>
      </w:r>
      <w:r w:rsidR="003C1182" w:rsidRPr="00CF0E2E">
        <w:rPr>
          <w:rFonts w:asciiTheme="minorHAnsi" w:hAnsiTheme="minorHAnsi" w:cstheme="minorHAnsi"/>
          <w:sz w:val="24"/>
          <w:szCs w:val="24"/>
        </w:rPr>
        <w:t xml:space="preserve"> </w:t>
      </w:r>
      <w:r w:rsidRPr="00CF0E2E">
        <w:rPr>
          <w:rFonts w:asciiTheme="minorHAnsi" w:hAnsiTheme="minorHAnsi" w:cstheme="minorHAnsi"/>
          <w:sz w:val="24"/>
          <w:szCs w:val="24"/>
        </w:rPr>
        <w:t>школы.</w:t>
      </w:r>
    </w:p>
    <w:p w:rsidR="004133C0" w:rsidRPr="00CF0E2E" w:rsidRDefault="004133C0" w:rsidP="004133C0">
      <w:pPr>
        <w:autoSpaceDE w:val="0"/>
        <w:autoSpaceDN w:val="0"/>
        <w:adjustRightInd w:val="0"/>
        <w:spacing w:after="0" w:line="240" w:lineRule="auto"/>
        <w:jc w:val="both"/>
        <w:rPr>
          <w:rFonts w:asciiTheme="minorHAnsi" w:hAnsiTheme="minorHAnsi" w:cstheme="minorHAnsi"/>
          <w:sz w:val="24"/>
          <w:szCs w:val="24"/>
        </w:rPr>
      </w:pPr>
      <w:r w:rsidRPr="00CF0E2E">
        <w:rPr>
          <w:rFonts w:asciiTheme="minorHAnsi" w:eastAsia="Times New Roman" w:hAnsiTheme="minorHAnsi" w:cstheme="minorHAnsi"/>
          <w:sz w:val="24"/>
          <w:szCs w:val="24"/>
          <w:lang w:eastAsia="ru-RU"/>
        </w:rPr>
        <w:t>Результаты ЕГЭ обязательных для сдачи предметов математики и русского языка  как внешней  независимой экспертизы   показывают, что все ученики овладели государственным стандартом.  </w:t>
      </w:r>
    </w:p>
    <w:p w:rsidR="007128A2" w:rsidRDefault="004133C0" w:rsidP="004133C0">
      <w:pPr>
        <w:jc w:val="both"/>
        <w:rPr>
          <w:rFonts w:asciiTheme="minorHAnsi" w:hAnsiTheme="minorHAnsi" w:cstheme="minorHAnsi"/>
          <w:sz w:val="24"/>
          <w:szCs w:val="24"/>
        </w:rPr>
      </w:pPr>
      <w:r w:rsidRPr="00CF0E2E">
        <w:rPr>
          <w:rFonts w:asciiTheme="minorHAnsi" w:hAnsiTheme="minorHAnsi" w:cstheme="minorHAnsi"/>
          <w:b/>
          <w:sz w:val="24"/>
          <w:szCs w:val="24"/>
        </w:rPr>
        <w:t xml:space="preserve">К государственной (итоговой) аттестации в формате ОГЭ </w:t>
      </w:r>
      <w:r w:rsidRPr="00CF0E2E">
        <w:rPr>
          <w:rFonts w:asciiTheme="minorHAnsi" w:hAnsiTheme="minorHAnsi" w:cstheme="minorHAnsi"/>
          <w:sz w:val="24"/>
          <w:szCs w:val="24"/>
        </w:rPr>
        <w:t xml:space="preserve"> в ГКОУ РД «Кочубейская СОШИ»  в 2017-2018 учебном году допущены все ученики 9-х классов (26 человек),  успешно завершившие  учебный год и  освоившие образовательные программы.             </w:t>
      </w:r>
    </w:p>
    <w:p w:rsidR="004133C0" w:rsidRPr="00CF0E2E" w:rsidRDefault="004133C0" w:rsidP="004133C0">
      <w:pPr>
        <w:jc w:val="both"/>
        <w:rPr>
          <w:rFonts w:asciiTheme="minorHAnsi" w:hAnsiTheme="minorHAnsi" w:cstheme="minorHAnsi"/>
          <w:sz w:val="24"/>
          <w:szCs w:val="24"/>
        </w:rPr>
      </w:pPr>
      <w:r w:rsidRPr="00CF0E2E">
        <w:rPr>
          <w:rFonts w:asciiTheme="minorHAnsi" w:hAnsiTheme="minorHAnsi" w:cstheme="minorHAnsi"/>
          <w:sz w:val="24"/>
          <w:szCs w:val="24"/>
        </w:rPr>
        <w:t xml:space="preserve">Из </w:t>
      </w:r>
      <w:r w:rsidRPr="00CF0E2E">
        <w:rPr>
          <w:rFonts w:asciiTheme="minorHAnsi" w:hAnsiTheme="minorHAnsi" w:cstheme="minorHAnsi"/>
          <w:b/>
          <w:sz w:val="24"/>
          <w:szCs w:val="24"/>
        </w:rPr>
        <w:t>26 обучающихся</w:t>
      </w:r>
      <w:r w:rsidRPr="00CF0E2E">
        <w:rPr>
          <w:rFonts w:asciiTheme="minorHAnsi" w:hAnsiTheme="minorHAnsi" w:cstheme="minorHAnsi"/>
          <w:sz w:val="24"/>
          <w:szCs w:val="24"/>
        </w:rPr>
        <w:t xml:space="preserve"> 9 классов экзамен по русскому языку и математике  </w:t>
      </w:r>
      <w:r w:rsidR="007128A2">
        <w:rPr>
          <w:rFonts w:asciiTheme="minorHAnsi" w:hAnsiTheme="minorHAnsi" w:cstheme="minorHAnsi"/>
          <w:sz w:val="24"/>
          <w:szCs w:val="24"/>
        </w:rPr>
        <w:t>сдали 100% обучающихся.</w:t>
      </w:r>
      <w:r w:rsidRPr="00CF0E2E">
        <w:rPr>
          <w:rFonts w:asciiTheme="minorHAnsi" w:hAnsiTheme="minorHAnsi" w:cstheme="minorHAnsi"/>
          <w:sz w:val="24"/>
          <w:szCs w:val="24"/>
        </w:rPr>
        <w:t xml:space="preserve">  Анализ  экзаменационных, годовых отметок и итоговых показывает, что экзаменационные оценки по русскому языку и математике выше уровня  годовых оценок.</w:t>
      </w:r>
    </w:p>
    <w:p w:rsidR="004133C0" w:rsidRPr="00CF0E2E" w:rsidRDefault="007128A2" w:rsidP="003C1182">
      <w:pPr>
        <w:jc w:val="both"/>
        <w:rPr>
          <w:rFonts w:asciiTheme="minorHAnsi" w:hAnsiTheme="minorHAnsi" w:cstheme="minorHAnsi"/>
          <w:sz w:val="24"/>
          <w:szCs w:val="24"/>
        </w:rPr>
      </w:pPr>
      <w:r>
        <w:rPr>
          <w:rFonts w:asciiTheme="minorHAnsi" w:hAnsiTheme="minorHAnsi" w:cstheme="minorHAnsi"/>
          <w:sz w:val="24"/>
          <w:szCs w:val="24"/>
        </w:rPr>
        <w:t xml:space="preserve">               </w:t>
      </w:r>
      <w:r w:rsidR="004133C0" w:rsidRPr="00CF0E2E">
        <w:rPr>
          <w:rFonts w:asciiTheme="minorHAnsi" w:hAnsiTheme="minorHAnsi" w:cstheme="minorHAnsi"/>
          <w:sz w:val="24"/>
          <w:szCs w:val="24"/>
        </w:rPr>
        <w:t>Для того</w:t>
      </w:r>
      <w:proofErr w:type="gramStart"/>
      <w:r w:rsidR="004133C0" w:rsidRPr="00CF0E2E">
        <w:rPr>
          <w:rFonts w:asciiTheme="minorHAnsi" w:hAnsiTheme="minorHAnsi" w:cstheme="minorHAnsi"/>
          <w:sz w:val="24"/>
          <w:szCs w:val="24"/>
        </w:rPr>
        <w:t>,</w:t>
      </w:r>
      <w:proofErr w:type="gramEnd"/>
      <w:r w:rsidR="004133C0" w:rsidRPr="00CF0E2E">
        <w:rPr>
          <w:rFonts w:asciiTheme="minorHAnsi" w:hAnsiTheme="minorHAnsi" w:cstheme="minorHAnsi"/>
          <w:sz w:val="24"/>
          <w:szCs w:val="24"/>
        </w:rPr>
        <w:t xml:space="preserve"> чтобы государственная аттестация прошла успешно, администрацией школы были проведены классные часы с выпускниками, а для родителей (законных представителей) обучающихся 9 классов были проведены родительские собрания по теме: «Подготовка к Государственной итоговой аттестации- 2018г. Знакомство с нормативными документами». Протоколы родительских и ученических собраний содержат дату проведения, тематику, список участника и его роспись. Проводились индивидуальное консультирование учителей, родителей и учащихся по вопросам государственной </w:t>
      </w:r>
      <w:r w:rsidR="003C1182" w:rsidRPr="00CF0E2E">
        <w:rPr>
          <w:rFonts w:asciiTheme="minorHAnsi" w:hAnsiTheme="minorHAnsi" w:cstheme="minorHAnsi"/>
          <w:sz w:val="24"/>
          <w:szCs w:val="24"/>
        </w:rPr>
        <w:t>(итоговой</w:t>
      </w:r>
      <w:proofErr w:type="gramStart"/>
      <w:r w:rsidR="003C1182" w:rsidRPr="00CF0E2E">
        <w:rPr>
          <w:rFonts w:asciiTheme="minorHAnsi" w:hAnsiTheme="minorHAnsi" w:cstheme="minorHAnsi"/>
          <w:sz w:val="24"/>
          <w:szCs w:val="24"/>
        </w:rPr>
        <w:t>)а</w:t>
      </w:r>
      <w:proofErr w:type="gramEnd"/>
      <w:r w:rsidR="003C1182" w:rsidRPr="00CF0E2E">
        <w:rPr>
          <w:rFonts w:asciiTheme="minorHAnsi" w:hAnsiTheme="minorHAnsi" w:cstheme="minorHAnsi"/>
          <w:sz w:val="24"/>
          <w:szCs w:val="24"/>
        </w:rPr>
        <w:t xml:space="preserve">ттестации в формате </w:t>
      </w:r>
      <w:r w:rsidR="004133C0" w:rsidRPr="00CF0E2E">
        <w:rPr>
          <w:rFonts w:asciiTheme="minorHAnsi" w:hAnsiTheme="minorHAnsi" w:cstheme="minorHAnsi"/>
          <w:sz w:val="24"/>
          <w:szCs w:val="24"/>
        </w:rPr>
        <w:t xml:space="preserve">ОГЭ.                                                                                                                                                             </w:t>
      </w:r>
      <w:r w:rsidR="003C1182" w:rsidRPr="00CF0E2E">
        <w:rPr>
          <w:rFonts w:asciiTheme="minorHAnsi" w:hAnsiTheme="minorHAnsi" w:cstheme="minorHAnsi"/>
          <w:sz w:val="24"/>
          <w:szCs w:val="24"/>
        </w:rPr>
        <w:t xml:space="preserve">          </w:t>
      </w:r>
      <w:r w:rsidR="004133C0" w:rsidRPr="00CF0E2E">
        <w:rPr>
          <w:rFonts w:asciiTheme="minorHAnsi" w:hAnsiTheme="minorHAnsi" w:cstheme="minorHAnsi"/>
          <w:sz w:val="24"/>
          <w:szCs w:val="24"/>
        </w:rPr>
        <w:t xml:space="preserve">В помощь выпускнику, родителям, учителям были оформлены стенды со следующей тематикой: </w:t>
      </w:r>
    </w:p>
    <w:p w:rsidR="004133C0" w:rsidRPr="00CF0E2E" w:rsidRDefault="004133C0" w:rsidP="004133C0">
      <w:pPr>
        <w:numPr>
          <w:ilvl w:val="0"/>
          <w:numId w:val="27"/>
        </w:numPr>
        <w:spacing w:before="100" w:beforeAutospacing="1" w:after="100" w:afterAutospacing="1" w:line="240" w:lineRule="auto"/>
        <w:rPr>
          <w:rFonts w:asciiTheme="minorHAnsi" w:hAnsiTheme="minorHAnsi" w:cstheme="minorHAnsi"/>
          <w:sz w:val="24"/>
          <w:szCs w:val="24"/>
        </w:rPr>
      </w:pPr>
      <w:r w:rsidRPr="00CF0E2E">
        <w:rPr>
          <w:rFonts w:asciiTheme="minorHAnsi" w:hAnsiTheme="minorHAnsi" w:cstheme="minorHAnsi"/>
          <w:sz w:val="24"/>
          <w:szCs w:val="24"/>
        </w:rPr>
        <w:t xml:space="preserve">Положения о государственной итоговой аттестации выпускников 2017-2018 </w:t>
      </w:r>
      <w:proofErr w:type="spellStart"/>
      <w:r w:rsidRPr="00CF0E2E">
        <w:rPr>
          <w:rFonts w:asciiTheme="minorHAnsi" w:hAnsiTheme="minorHAnsi" w:cstheme="minorHAnsi"/>
          <w:sz w:val="24"/>
          <w:szCs w:val="24"/>
        </w:rPr>
        <w:t>уч</w:t>
      </w:r>
      <w:proofErr w:type="gramStart"/>
      <w:r w:rsidRPr="00CF0E2E">
        <w:rPr>
          <w:rFonts w:asciiTheme="minorHAnsi" w:hAnsiTheme="minorHAnsi" w:cstheme="minorHAnsi"/>
          <w:sz w:val="24"/>
          <w:szCs w:val="24"/>
        </w:rPr>
        <w:t>.г</w:t>
      </w:r>
      <w:proofErr w:type="gramEnd"/>
      <w:r w:rsidRPr="00CF0E2E">
        <w:rPr>
          <w:rFonts w:asciiTheme="minorHAnsi" w:hAnsiTheme="minorHAnsi" w:cstheme="minorHAnsi"/>
          <w:sz w:val="24"/>
          <w:szCs w:val="24"/>
        </w:rPr>
        <w:t>ода</w:t>
      </w:r>
      <w:proofErr w:type="spellEnd"/>
      <w:r w:rsidRPr="00CF0E2E">
        <w:rPr>
          <w:rFonts w:asciiTheme="minorHAnsi" w:hAnsiTheme="minorHAnsi" w:cstheme="minorHAnsi"/>
          <w:sz w:val="24"/>
          <w:szCs w:val="24"/>
        </w:rPr>
        <w:t xml:space="preserve">. </w:t>
      </w:r>
    </w:p>
    <w:p w:rsidR="004133C0" w:rsidRPr="00CF0E2E" w:rsidRDefault="004133C0" w:rsidP="004133C0">
      <w:pPr>
        <w:numPr>
          <w:ilvl w:val="0"/>
          <w:numId w:val="27"/>
        </w:numPr>
        <w:spacing w:before="100" w:beforeAutospacing="1" w:after="100" w:afterAutospacing="1" w:line="240" w:lineRule="auto"/>
        <w:rPr>
          <w:rFonts w:asciiTheme="minorHAnsi" w:hAnsiTheme="minorHAnsi" w:cstheme="minorHAnsi"/>
          <w:sz w:val="24"/>
          <w:szCs w:val="24"/>
        </w:rPr>
      </w:pPr>
      <w:r w:rsidRPr="00CF0E2E">
        <w:rPr>
          <w:rFonts w:asciiTheme="minorHAnsi" w:hAnsiTheme="minorHAnsi" w:cstheme="minorHAnsi"/>
          <w:sz w:val="24"/>
          <w:szCs w:val="24"/>
        </w:rPr>
        <w:t>График консультаций по учебным предметам.</w:t>
      </w:r>
    </w:p>
    <w:p w:rsidR="004133C0" w:rsidRPr="00CF0E2E" w:rsidRDefault="004133C0" w:rsidP="004133C0">
      <w:pPr>
        <w:numPr>
          <w:ilvl w:val="0"/>
          <w:numId w:val="27"/>
        </w:numPr>
        <w:spacing w:before="100" w:beforeAutospacing="1" w:after="100" w:afterAutospacing="1" w:line="240" w:lineRule="auto"/>
        <w:rPr>
          <w:rFonts w:asciiTheme="minorHAnsi" w:hAnsiTheme="minorHAnsi" w:cstheme="minorHAnsi"/>
          <w:sz w:val="24"/>
          <w:szCs w:val="24"/>
        </w:rPr>
      </w:pPr>
      <w:r w:rsidRPr="00CF0E2E">
        <w:rPr>
          <w:rFonts w:asciiTheme="minorHAnsi" w:hAnsiTheme="minorHAnsi" w:cstheme="minorHAnsi"/>
          <w:sz w:val="24"/>
          <w:szCs w:val="24"/>
        </w:rPr>
        <w:t xml:space="preserve">Расписание государственных экзаменов. </w:t>
      </w:r>
    </w:p>
    <w:p w:rsidR="004133C0" w:rsidRPr="00CF0E2E" w:rsidRDefault="004133C0" w:rsidP="004133C0">
      <w:pPr>
        <w:numPr>
          <w:ilvl w:val="0"/>
          <w:numId w:val="27"/>
        </w:numPr>
        <w:spacing w:before="100" w:beforeAutospacing="1" w:after="100" w:afterAutospacing="1" w:line="240" w:lineRule="auto"/>
        <w:rPr>
          <w:rFonts w:asciiTheme="minorHAnsi" w:hAnsiTheme="minorHAnsi" w:cstheme="minorHAnsi"/>
          <w:sz w:val="24"/>
          <w:szCs w:val="24"/>
        </w:rPr>
      </w:pPr>
      <w:r w:rsidRPr="00CF0E2E">
        <w:rPr>
          <w:rFonts w:asciiTheme="minorHAnsi" w:hAnsiTheme="minorHAnsi" w:cstheme="minorHAnsi"/>
          <w:sz w:val="24"/>
          <w:szCs w:val="24"/>
        </w:rPr>
        <w:t xml:space="preserve">Психологические рекомендации выпускникам по подготовке к традиционной форме. </w:t>
      </w:r>
    </w:p>
    <w:p w:rsidR="003C1182" w:rsidRPr="00CF0E2E" w:rsidRDefault="004133C0" w:rsidP="003C1182">
      <w:pPr>
        <w:pStyle w:val="a3"/>
        <w:jc w:val="both"/>
        <w:rPr>
          <w:rFonts w:asciiTheme="minorHAnsi" w:hAnsiTheme="minorHAnsi" w:cstheme="minorHAnsi"/>
        </w:rPr>
      </w:pPr>
      <w:r w:rsidRPr="00CF0E2E">
        <w:rPr>
          <w:rFonts w:asciiTheme="minorHAnsi" w:hAnsiTheme="minorHAnsi" w:cstheme="minorHAnsi"/>
        </w:rPr>
        <w:t>Содержание информационных стендов доступно для восприятия участников образовательного процесса и обновлялось в зависимости от той информации, которую нужно было донести.</w:t>
      </w:r>
    </w:p>
    <w:tbl>
      <w:tblPr>
        <w:tblpPr w:leftFromText="180" w:rightFromText="180" w:vertAnchor="text" w:horzAnchor="page" w:tblpX="1024" w:tblpY="935"/>
        <w:tblW w:w="9371"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842"/>
        <w:gridCol w:w="2127"/>
        <w:gridCol w:w="2126"/>
        <w:gridCol w:w="1984"/>
        <w:gridCol w:w="1292"/>
      </w:tblGrid>
      <w:tr w:rsidR="00F86A2D" w:rsidRPr="007128A2" w:rsidTr="0099528B">
        <w:trPr>
          <w:tblCellSpacing w:w="0" w:type="dxa"/>
        </w:trPr>
        <w:tc>
          <w:tcPr>
            <w:tcW w:w="1842" w:type="dxa"/>
            <w:tcBorders>
              <w:top w:val="outset" w:sz="6" w:space="0" w:color="auto"/>
              <w:left w:val="outset" w:sz="6" w:space="0" w:color="auto"/>
              <w:bottom w:val="outset" w:sz="6" w:space="0" w:color="auto"/>
              <w:right w:val="outset" w:sz="6" w:space="0" w:color="auto"/>
            </w:tcBorders>
          </w:tcPr>
          <w:p w:rsidR="00F86A2D" w:rsidRPr="007128A2" w:rsidRDefault="00F86A2D" w:rsidP="0099528B">
            <w:pPr>
              <w:spacing w:after="0" w:line="240" w:lineRule="auto"/>
              <w:ind w:left="142"/>
              <w:jc w:val="center"/>
              <w:rPr>
                <w:rFonts w:asciiTheme="minorHAnsi" w:eastAsia="Times New Roman" w:hAnsiTheme="minorHAnsi" w:cstheme="minorHAnsi"/>
                <w:lang w:eastAsia="ru-RU"/>
              </w:rPr>
            </w:pPr>
            <w:r w:rsidRPr="007128A2">
              <w:rPr>
                <w:rFonts w:asciiTheme="minorHAnsi" w:eastAsia="Times New Roman" w:hAnsiTheme="minorHAnsi" w:cstheme="minorHAnsi"/>
                <w:lang w:eastAsia="ru-RU"/>
              </w:rPr>
              <w:t>Число выпускников,</w:t>
            </w:r>
          </w:p>
          <w:p w:rsidR="00F86A2D" w:rsidRPr="007128A2" w:rsidRDefault="00F86A2D" w:rsidP="0099528B">
            <w:pPr>
              <w:spacing w:after="0" w:line="240" w:lineRule="auto"/>
              <w:jc w:val="center"/>
              <w:rPr>
                <w:rFonts w:asciiTheme="minorHAnsi" w:eastAsia="Times New Roman" w:hAnsiTheme="minorHAnsi" w:cstheme="minorHAnsi"/>
                <w:lang w:eastAsia="ru-RU"/>
              </w:rPr>
            </w:pPr>
            <w:proofErr w:type="gramStart"/>
            <w:r w:rsidRPr="007128A2">
              <w:rPr>
                <w:rFonts w:asciiTheme="minorHAnsi" w:eastAsia="Times New Roman" w:hAnsiTheme="minorHAnsi" w:cstheme="minorHAnsi"/>
                <w:lang w:eastAsia="ru-RU"/>
              </w:rPr>
              <w:t>допущенных до экзаменов</w:t>
            </w:r>
            <w:proofErr w:type="gramEnd"/>
          </w:p>
        </w:tc>
        <w:tc>
          <w:tcPr>
            <w:tcW w:w="2127" w:type="dxa"/>
            <w:tcBorders>
              <w:top w:val="outset" w:sz="6" w:space="0" w:color="auto"/>
              <w:left w:val="outset" w:sz="6" w:space="0" w:color="auto"/>
              <w:bottom w:val="outset" w:sz="6" w:space="0" w:color="auto"/>
              <w:right w:val="outset" w:sz="6" w:space="0" w:color="auto"/>
            </w:tcBorders>
          </w:tcPr>
          <w:p w:rsidR="00F86A2D" w:rsidRPr="007128A2" w:rsidRDefault="00F86A2D" w:rsidP="0099528B">
            <w:pPr>
              <w:spacing w:after="0" w:line="240" w:lineRule="auto"/>
              <w:jc w:val="center"/>
              <w:rPr>
                <w:rFonts w:asciiTheme="minorHAnsi" w:eastAsia="Times New Roman" w:hAnsiTheme="minorHAnsi" w:cstheme="minorHAnsi"/>
                <w:lang w:eastAsia="ru-RU"/>
              </w:rPr>
            </w:pPr>
            <w:r w:rsidRPr="007128A2">
              <w:rPr>
                <w:rFonts w:asciiTheme="minorHAnsi" w:eastAsia="Times New Roman" w:hAnsiTheme="minorHAnsi" w:cstheme="minorHAnsi"/>
                <w:lang w:eastAsia="ru-RU"/>
              </w:rPr>
              <w:t>Число выпускников,</w:t>
            </w:r>
          </w:p>
          <w:p w:rsidR="00F86A2D" w:rsidRPr="007128A2" w:rsidRDefault="00F86A2D" w:rsidP="0099528B">
            <w:pPr>
              <w:spacing w:after="0" w:line="240" w:lineRule="auto"/>
              <w:jc w:val="center"/>
              <w:rPr>
                <w:rFonts w:asciiTheme="minorHAnsi" w:eastAsia="Times New Roman" w:hAnsiTheme="minorHAnsi" w:cstheme="minorHAnsi"/>
                <w:lang w:eastAsia="ru-RU"/>
              </w:rPr>
            </w:pPr>
            <w:r w:rsidRPr="007128A2">
              <w:rPr>
                <w:rFonts w:asciiTheme="minorHAnsi" w:eastAsia="Times New Roman" w:hAnsiTheme="minorHAnsi" w:cstheme="minorHAnsi"/>
                <w:lang w:eastAsia="ru-RU"/>
              </w:rPr>
              <w:t>проходивших ГИА</w:t>
            </w:r>
          </w:p>
        </w:tc>
        <w:tc>
          <w:tcPr>
            <w:tcW w:w="2126" w:type="dxa"/>
            <w:tcBorders>
              <w:top w:val="outset" w:sz="6" w:space="0" w:color="auto"/>
              <w:left w:val="outset" w:sz="6" w:space="0" w:color="auto"/>
              <w:bottom w:val="outset" w:sz="6" w:space="0" w:color="auto"/>
              <w:right w:val="outset" w:sz="6" w:space="0" w:color="auto"/>
            </w:tcBorders>
          </w:tcPr>
          <w:p w:rsidR="00F86A2D" w:rsidRPr="007128A2" w:rsidRDefault="00F86A2D" w:rsidP="0099528B">
            <w:pPr>
              <w:spacing w:after="0" w:line="240" w:lineRule="auto"/>
              <w:jc w:val="center"/>
              <w:rPr>
                <w:rFonts w:asciiTheme="minorHAnsi" w:eastAsia="Times New Roman" w:hAnsiTheme="minorHAnsi" w:cstheme="minorHAnsi"/>
                <w:lang w:eastAsia="ru-RU"/>
              </w:rPr>
            </w:pPr>
            <w:r w:rsidRPr="007128A2">
              <w:rPr>
                <w:rFonts w:asciiTheme="minorHAnsi" w:eastAsia="Times New Roman" w:hAnsiTheme="minorHAnsi" w:cstheme="minorHAnsi"/>
                <w:lang w:eastAsia="ru-RU"/>
              </w:rPr>
              <w:t>Число выпускников,</w:t>
            </w:r>
          </w:p>
          <w:p w:rsidR="00F86A2D" w:rsidRPr="007128A2" w:rsidRDefault="00F86A2D" w:rsidP="0099528B">
            <w:pPr>
              <w:spacing w:after="0" w:line="240" w:lineRule="auto"/>
              <w:jc w:val="center"/>
              <w:rPr>
                <w:rFonts w:asciiTheme="minorHAnsi" w:eastAsia="Times New Roman" w:hAnsiTheme="minorHAnsi" w:cstheme="minorHAnsi"/>
                <w:lang w:eastAsia="ru-RU"/>
              </w:rPr>
            </w:pPr>
            <w:r w:rsidRPr="007128A2">
              <w:rPr>
                <w:rFonts w:asciiTheme="minorHAnsi" w:eastAsia="Times New Roman" w:hAnsiTheme="minorHAnsi" w:cstheme="minorHAnsi"/>
                <w:lang w:eastAsia="ru-RU"/>
              </w:rPr>
              <w:t>сдавших  ОГЭ</w:t>
            </w:r>
          </w:p>
        </w:tc>
        <w:tc>
          <w:tcPr>
            <w:tcW w:w="1984" w:type="dxa"/>
            <w:tcBorders>
              <w:top w:val="outset" w:sz="6" w:space="0" w:color="auto"/>
              <w:left w:val="outset" w:sz="6" w:space="0" w:color="auto"/>
              <w:bottom w:val="outset" w:sz="6" w:space="0" w:color="auto"/>
              <w:right w:val="outset" w:sz="6" w:space="0" w:color="auto"/>
            </w:tcBorders>
          </w:tcPr>
          <w:p w:rsidR="00F86A2D" w:rsidRPr="007128A2" w:rsidRDefault="00F86A2D" w:rsidP="0099528B">
            <w:pPr>
              <w:spacing w:before="100" w:beforeAutospacing="1" w:after="100" w:afterAutospacing="1" w:line="240" w:lineRule="auto"/>
              <w:jc w:val="center"/>
              <w:rPr>
                <w:rFonts w:asciiTheme="minorHAnsi" w:eastAsia="Times New Roman" w:hAnsiTheme="minorHAnsi" w:cstheme="minorHAnsi"/>
                <w:lang w:eastAsia="ru-RU"/>
              </w:rPr>
            </w:pPr>
            <w:r w:rsidRPr="007128A2">
              <w:rPr>
                <w:rFonts w:asciiTheme="minorHAnsi" w:eastAsia="Times New Roman" w:hAnsiTheme="minorHAnsi" w:cstheme="minorHAnsi"/>
                <w:lang w:eastAsia="ru-RU"/>
              </w:rPr>
              <w:t>Число выпускников, окончивших школу на «4» и «5»</w:t>
            </w:r>
          </w:p>
        </w:tc>
        <w:tc>
          <w:tcPr>
            <w:tcW w:w="1292" w:type="dxa"/>
            <w:tcBorders>
              <w:top w:val="outset" w:sz="6" w:space="0" w:color="auto"/>
              <w:left w:val="outset" w:sz="6" w:space="0" w:color="auto"/>
              <w:bottom w:val="outset" w:sz="6" w:space="0" w:color="auto"/>
              <w:right w:val="outset" w:sz="6" w:space="0" w:color="auto"/>
            </w:tcBorders>
          </w:tcPr>
          <w:p w:rsidR="00F86A2D" w:rsidRPr="007128A2" w:rsidRDefault="00F86A2D" w:rsidP="0099528B">
            <w:pPr>
              <w:spacing w:before="100" w:beforeAutospacing="1" w:after="100" w:afterAutospacing="1" w:line="240" w:lineRule="auto"/>
              <w:jc w:val="center"/>
              <w:rPr>
                <w:rFonts w:asciiTheme="minorHAnsi" w:eastAsia="Times New Roman" w:hAnsiTheme="minorHAnsi" w:cstheme="minorHAnsi"/>
                <w:lang w:eastAsia="ru-RU"/>
              </w:rPr>
            </w:pPr>
            <w:r w:rsidRPr="007128A2">
              <w:rPr>
                <w:rFonts w:asciiTheme="minorHAnsi" w:eastAsia="Times New Roman" w:hAnsiTheme="minorHAnsi" w:cstheme="minorHAnsi"/>
                <w:lang w:eastAsia="ru-RU"/>
              </w:rPr>
              <w:t>Число выпускников, окончивших школу на «отлично»</w:t>
            </w:r>
          </w:p>
        </w:tc>
      </w:tr>
      <w:tr w:rsidR="00F86A2D" w:rsidRPr="007128A2" w:rsidTr="0099528B">
        <w:trPr>
          <w:trHeight w:val="317"/>
          <w:tblCellSpacing w:w="0" w:type="dxa"/>
        </w:trPr>
        <w:tc>
          <w:tcPr>
            <w:tcW w:w="1842" w:type="dxa"/>
            <w:vMerge w:val="restart"/>
            <w:tcBorders>
              <w:top w:val="outset" w:sz="6" w:space="0" w:color="auto"/>
              <w:left w:val="outset" w:sz="6" w:space="0" w:color="auto"/>
              <w:right w:val="outset" w:sz="6" w:space="0" w:color="auto"/>
            </w:tcBorders>
          </w:tcPr>
          <w:p w:rsidR="00F86A2D" w:rsidRPr="007128A2" w:rsidRDefault="00F86A2D" w:rsidP="0099528B">
            <w:pPr>
              <w:spacing w:before="100" w:beforeAutospacing="1" w:after="100" w:afterAutospacing="1"/>
              <w:rPr>
                <w:rFonts w:asciiTheme="minorHAnsi" w:eastAsia="Times New Roman" w:hAnsiTheme="minorHAnsi" w:cstheme="minorHAnsi"/>
                <w:b/>
                <w:lang w:eastAsia="ru-RU"/>
              </w:rPr>
            </w:pPr>
            <w:r w:rsidRPr="007128A2">
              <w:rPr>
                <w:rFonts w:asciiTheme="minorHAnsi" w:eastAsia="Times New Roman" w:hAnsiTheme="minorHAnsi" w:cstheme="minorHAnsi"/>
                <w:b/>
                <w:lang w:eastAsia="ru-RU"/>
              </w:rPr>
              <w:t>26</w:t>
            </w:r>
          </w:p>
        </w:tc>
        <w:tc>
          <w:tcPr>
            <w:tcW w:w="2127" w:type="dxa"/>
            <w:vMerge w:val="restart"/>
            <w:tcBorders>
              <w:top w:val="outset" w:sz="6" w:space="0" w:color="auto"/>
              <w:left w:val="outset" w:sz="6" w:space="0" w:color="auto"/>
              <w:right w:val="outset" w:sz="6" w:space="0" w:color="auto"/>
            </w:tcBorders>
            <w:vAlign w:val="center"/>
          </w:tcPr>
          <w:p w:rsidR="00F86A2D" w:rsidRPr="007128A2" w:rsidRDefault="00F86A2D" w:rsidP="0099528B">
            <w:pPr>
              <w:spacing w:before="100" w:beforeAutospacing="1" w:after="100" w:afterAutospacing="1"/>
              <w:rPr>
                <w:rFonts w:asciiTheme="minorHAnsi" w:eastAsia="Times New Roman" w:hAnsiTheme="minorHAnsi" w:cstheme="minorHAnsi"/>
                <w:b/>
                <w:lang w:eastAsia="ru-RU"/>
              </w:rPr>
            </w:pPr>
            <w:r w:rsidRPr="007128A2">
              <w:rPr>
                <w:rFonts w:asciiTheme="minorHAnsi" w:eastAsia="Times New Roman" w:hAnsiTheme="minorHAnsi" w:cstheme="minorHAnsi"/>
                <w:b/>
                <w:lang w:eastAsia="ru-RU"/>
              </w:rPr>
              <w:t>26</w:t>
            </w:r>
          </w:p>
        </w:tc>
        <w:tc>
          <w:tcPr>
            <w:tcW w:w="2126" w:type="dxa"/>
            <w:vMerge w:val="restart"/>
            <w:tcBorders>
              <w:top w:val="outset" w:sz="6" w:space="0" w:color="auto"/>
              <w:left w:val="outset" w:sz="6" w:space="0" w:color="auto"/>
              <w:right w:val="outset" w:sz="6" w:space="0" w:color="auto"/>
            </w:tcBorders>
            <w:vAlign w:val="center"/>
          </w:tcPr>
          <w:p w:rsidR="00F86A2D" w:rsidRPr="007128A2" w:rsidRDefault="00F86A2D" w:rsidP="0099528B">
            <w:pPr>
              <w:spacing w:before="100" w:beforeAutospacing="1" w:after="100" w:afterAutospacing="1"/>
              <w:rPr>
                <w:rFonts w:asciiTheme="minorHAnsi" w:eastAsia="Times New Roman" w:hAnsiTheme="minorHAnsi" w:cstheme="minorHAnsi"/>
                <w:b/>
                <w:lang w:eastAsia="ru-RU"/>
              </w:rPr>
            </w:pPr>
            <w:r w:rsidRPr="007128A2">
              <w:rPr>
                <w:rFonts w:asciiTheme="minorHAnsi" w:eastAsia="Times New Roman" w:hAnsiTheme="minorHAnsi" w:cstheme="minorHAnsi"/>
                <w:b/>
                <w:lang w:eastAsia="ru-RU"/>
              </w:rPr>
              <w:t>26</w:t>
            </w:r>
          </w:p>
        </w:tc>
        <w:tc>
          <w:tcPr>
            <w:tcW w:w="1984" w:type="dxa"/>
            <w:vMerge w:val="restart"/>
            <w:tcBorders>
              <w:top w:val="outset" w:sz="6" w:space="0" w:color="auto"/>
              <w:left w:val="outset" w:sz="6" w:space="0" w:color="auto"/>
              <w:right w:val="outset" w:sz="6" w:space="0" w:color="auto"/>
            </w:tcBorders>
            <w:vAlign w:val="center"/>
          </w:tcPr>
          <w:p w:rsidR="00F86A2D" w:rsidRPr="007128A2" w:rsidRDefault="00F86A2D" w:rsidP="0099528B">
            <w:pPr>
              <w:spacing w:before="100" w:beforeAutospacing="1" w:after="100" w:afterAutospacing="1"/>
              <w:rPr>
                <w:rFonts w:asciiTheme="minorHAnsi" w:eastAsia="Times New Roman" w:hAnsiTheme="minorHAnsi" w:cstheme="minorHAnsi"/>
                <w:b/>
                <w:lang w:eastAsia="ru-RU"/>
              </w:rPr>
            </w:pPr>
            <w:r w:rsidRPr="007128A2">
              <w:rPr>
                <w:rFonts w:asciiTheme="minorHAnsi" w:eastAsia="Times New Roman" w:hAnsiTheme="minorHAnsi" w:cstheme="minorHAnsi"/>
                <w:b/>
                <w:lang w:eastAsia="ru-RU"/>
              </w:rPr>
              <w:t>13</w:t>
            </w:r>
          </w:p>
        </w:tc>
        <w:tc>
          <w:tcPr>
            <w:tcW w:w="1292" w:type="dxa"/>
            <w:tcBorders>
              <w:top w:val="outset" w:sz="6" w:space="0" w:color="auto"/>
              <w:left w:val="outset" w:sz="6" w:space="0" w:color="auto"/>
              <w:right w:val="outset" w:sz="6" w:space="0" w:color="auto"/>
            </w:tcBorders>
          </w:tcPr>
          <w:p w:rsidR="00F86A2D" w:rsidRPr="007128A2" w:rsidRDefault="00F86A2D" w:rsidP="0099528B">
            <w:pPr>
              <w:spacing w:before="100" w:beforeAutospacing="1" w:after="100" w:afterAutospacing="1"/>
              <w:rPr>
                <w:rFonts w:asciiTheme="minorHAnsi" w:eastAsia="Times New Roman" w:hAnsiTheme="minorHAnsi" w:cstheme="minorHAnsi"/>
                <w:b/>
                <w:lang w:eastAsia="ru-RU"/>
              </w:rPr>
            </w:pPr>
            <w:r w:rsidRPr="007128A2">
              <w:rPr>
                <w:rFonts w:asciiTheme="minorHAnsi" w:eastAsia="Times New Roman" w:hAnsiTheme="minorHAnsi" w:cstheme="minorHAnsi"/>
                <w:b/>
                <w:lang w:eastAsia="ru-RU"/>
              </w:rPr>
              <w:t>2</w:t>
            </w:r>
          </w:p>
        </w:tc>
      </w:tr>
      <w:tr w:rsidR="00F86A2D" w:rsidRPr="007128A2" w:rsidTr="0099528B">
        <w:trPr>
          <w:trHeight w:val="91"/>
          <w:tblCellSpacing w:w="0" w:type="dxa"/>
        </w:trPr>
        <w:tc>
          <w:tcPr>
            <w:tcW w:w="1842" w:type="dxa"/>
            <w:vMerge/>
            <w:tcBorders>
              <w:left w:val="outset" w:sz="6" w:space="0" w:color="auto"/>
              <w:bottom w:val="outset" w:sz="6" w:space="0" w:color="auto"/>
              <w:right w:val="outset" w:sz="6" w:space="0" w:color="auto"/>
            </w:tcBorders>
          </w:tcPr>
          <w:p w:rsidR="00F86A2D" w:rsidRPr="007128A2" w:rsidRDefault="00F86A2D" w:rsidP="0099528B">
            <w:pPr>
              <w:spacing w:before="100" w:beforeAutospacing="1" w:after="100" w:afterAutospacing="1" w:line="240" w:lineRule="auto"/>
              <w:jc w:val="center"/>
              <w:rPr>
                <w:rFonts w:asciiTheme="minorHAnsi" w:eastAsia="Times New Roman" w:hAnsiTheme="minorHAnsi" w:cstheme="minorHAnsi"/>
                <w:b/>
                <w:lang w:eastAsia="ru-RU"/>
              </w:rPr>
            </w:pPr>
          </w:p>
        </w:tc>
        <w:tc>
          <w:tcPr>
            <w:tcW w:w="2127" w:type="dxa"/>
            <w:vMerge/>
            <w:tcBorders>
              <w:left w:val="outset" w:sz="6" w:space="0" w:color="auto"/>
              <w:bottom w:val="outset" w:sz="6" w:space="0" w:color="auto"/>
              <w:right w:val="outset" w:sz="6" w:space="0" w:color="auto"/>
            </w:tcBorders>
          </w:tcPr>
          <w:p w:rsidR="00F86A2D" w:rsidRPr="007128A2" w:rsidRDefault="00F86A2D" w:rsidP="0099528B">
            <w:pPr>
              <w:spacing w:before="100" w:beforeAutospacing="1" w:after="100" w:afterAutospacing="1" w:line="240" w:lineRule="auto"/>
              <w:jc w:val="center"/>
              <w:rPr>
                <w:rFonts w:asciiTheme="minorHAnsi" w:eastAsia="Times New Roman" w:hAnsiTheme="minorHAnsi" w:cstheme="minorHAnsi"/>
                <w:b/>
                <w:lang w:eastAsia="ru-RU"/>
              </w:rPr>
            </w:pPr>
          </w:p>
        </w:tc>
        <w:tc>
          <w:tcPr>
            <w:tcW w:w="2126" w:type="dxa"/>
            <w:vMerge/>
            <w:tcBorders>
              <w:left w:val="outset" w:sz="6" w:space="0" w:color="auto"/>
              <w:bottom w:val="outset" w:sz="6" w:space="0" w:color="auto"/>
              <w:right w:val="outset" w:sz="6" w:space="0" w:color="auto"/>
            </w:tcBorders>
          </w:tcPr>
          <w:p w:rsidR="00F86A2D" w:rsidRPr="007128A2" w:rsidRDefault="00F86A2D" w:rsidP="0099528B">
            <w:pPr>
              <w:spacing w:before="100" w:beforeAutospacing="1" w:after="100" w:afterAutospacing="1" w:line="240" w:lineRule="auto"/>
              <w:jc w:val="center"/>
              <w:rPr>
                <w:rFonts w:asciiTheme="minorHAnsi" w:eastAsia="Times New Roman" w:hAnsiTheme="minorHAnsi" w:cstheme="minorHAnsi"/>
                <w:b/>
                <w:lang w:eastAsia="ru-RU"/>
              </w:rPr>
            </w:pPr>
          </w:p>
        </w:tc>
        <w:tc>
          <w:tcPr>
            <w:tcW w:w="1984" w:type="dxa"/>
            <w:vMerge/>
            <w:tcBorders>
              <w:left w:val="outset" w:sz="6" w:space="0" w:color="auto"/>
              <w:bottom w:val="outset" w:sz="6" w:space="0" w:color="auto"/>
              <w:right w:val="outset" w:sz="6" w:space="0" w:color="auto"/>
            </w:tcBorders>
          </w:tcPr>
          <w:p w:rsidR="00F86A2D" w:rsidRPr="007128A2" w:rsidRDefault="00F86A2D" w:rsidP="0099528B">
            <w:pPr>
              <w:spacing w:before="100" w:beforeAutospacing="1" w:after="100" w:afterAutospacing="1" w:line="240" w:lineRule="auto"/>
              <w:jc w:val="center"/>
              <w:rPr>
                <w:rFonts w:asciiTheme="minorHAnsi" w:eastAsia="Times New Roman" w:hAnsiTheme="minorHAnsi" w:cstheme="minorHAnsi"/>
                <w:b/>
                <w:lang w:eastAsia="ru-RU"/>
              </w:rPr>
            </w:pPr>
          </w:p>
        </w:tc>
        <w:tc>
          <w:tcPr>
            <w:tcW w:w="1292" w:type="dxa"/>
            <w:tcBorders>
              <w:left w:val="outset" w:sz="6" w:space="0" w:color="auto"/>
              <w:bottom w:val="outset" w:sz="6" w:space="0" w:color="auto"/>
              <w:right w:val="outset" w:sz="6" w:space="0" w:color="auto"/>
            </w:tcBorders>
          </w:tcPr>
          <w:p w:rsidR="00F86A2D" w:rsidRPr="007128A2" w:rsidRDefault="00F86A2D" w:rsidP="0099528B">
            <w:pPr>
              <w:spacing w:before="100" w:beforeAutospacing="1" w:after="100" w:afterAutospacing="1" w:line="240" w:lineRule="auto"/>
              <w:rPr>
                <w:rFonts w:asciiTheme="minorHAnsi" w:eastAsia="Times New Roman" w:hAnsiTheme="minorHAnsi" w:cstheme="minorHAnsi"/>
                <w:b/>
                <w:lang w:eastAsia="ru-RU"/>
              </w:rPr>
            </w:pPr>
          </w:p>
        </w:tc>
      </w:tr>
    </w:tbl>
    <w:p w:rsidR="007128A2" w:rsidRDefault="007128A2" w:rsidP="003C1182">
      <w:pPr>
        <w:pStyle w:val="a3"/>
        <w:jc w:val="both"/>
        <w:rPr>
          <w:rFonts w:asciiTheme="minorHAnsi" w:hAnsiTheme="minorHAnsi" w:cstheme="minorHAnsi"/>
          <w:b/>
          <w:iCs/>
        </w:rPr>
      </w:pPr>
    </w:p>
    <w:p w:rsidR="007128A2" w:rsidRDefault="007128A2" w:rsidP="003C1182">
      <w:pPr>
        <w:pStyle w:val="a3"/>
        <w:jc w:val="both"/>
        <w:rPr>
          <w:rFonts w:asciiTheme="minorHAnsi" w:hAnsiTheme="minorHAnsi" w:cstheme="minorHAnsi"/>
          <w:b/>
          <w:iCs/>
        </w:rPr>
      </w:pPr>
    </w:p>
    <w:p w:rsidR="007128A2" w:rsidRDefault="007128A2" w:rsidP="003C1182">
      <w:pPr>
        <w:pStyle w:val="a3"/>
        <w:jc w:val="both"/>
        <w:rPr>
          <w:rFonts w:asciiTheme="minorHAnsi" w:hAnsiTheme="minorHAnsi" w:cstheme="minorHAnsi"/>
          <w:b/>
          <w:iCs/>
        </w:rPr>
      </w:pPr>
    </w:p>
    <w:p w:rsidR="007128A2" w:rsidRDefault="007128A2" w:rsidP="003C1182">
      <w:pPr>
        <w:pStyle w:val="a3"/>
        <w:jc w:val="both"/>
        <w:rPr>
          <w:rFonts w:asciiTheme="minorHAnsi" w:hAnsiTheme="minorHAnsi" w:cstheme="minorHAnsi"/>
          <w:b/>
          <w:iCs/>
        </w:rPr>
      </w:pPr>
    </w:p>
    <w:p w:rsidR="007128A2" w:rsidRDefault="007128A2" w:rsidP="003C1182">
      <w:pPr>
        <w:pStyle w:val="a3"/>
        <w:jc w:val="both"/>
        <w:rPr>
          <w:rFonts w:asciiTheme="minorHAnsi" w:hAnsiTheme="minorHAnsi" w:cstheme="minorHAnsi"/>
          <w:b/>
          <w:iCs/>
        </w:rPr>
      </w:pPr>
    </w:p>
    <w:p w:rsidR="007128A2" w:rsidRDefault="007128A2" w:rsidP="003C1182">
      <w:pPr>
        <w:pStyle w:val="a3"/>
        <w:jc w:val="both"/>
        <w:rPr>
          <w:rFonts w:asciiTheme="minorHAnsi" w:hAnsiTheme="minorHAnsi" w:cstheme="minorHAnsi"/>
          <w:b/>
          <w:iCs/>
        </w:rPr>
      </w:pPr>
    </w:p>
    <w:p w:rsidR="009F71E1" w:rsidRPr="00CF0E2E" w:rsidRDefault="009F71E1" w:rsidP="009F71E1">
      <w:pPr>
        <w:spacing w:before="100" w:beforeAutospacing="1" w:after="100" w:afterAutospacing="1" w:line="240" w:lineRule="auto"/>
        <w:rPr>
          <w:rFonts w:asciiTheme="minorHAnsi" w:eastAsia="Times New Roman" w:hAnsiTheme="minorHAnsi" w:cstheme="minorHAnsi"/>
          <w:sz w:val="24"/>
          <w:szCs w:val="24"/>
          <w:lang w:eastAsia="ru-RU"/>
        </w:rPr>
      </w:pPr>
      <w:r w:rsidRPr="00CF0E2E">
        <w:rPr>
          <w:rFonts w:asciiTheme="minorHAnsi" w:eastAsia="Times New Roman" w:hAnsiTheme="minorHAnsi" w:cstheme="minorHAnsi"/>
          <w:b/>
          <w:iCs/>
          <w:sz w:val="24"/>
          <w:szCs w:val="24"/>
          <w:lang w:eastAsia="ru-RU"/>
        </w:rPr>
        <w:t>Анализ результатов итоговой аттестации (ОГЭ) 201</w:t>
      </w:r>
      <w:r w:rsidR="00B953CA">
        <w:rPr>
          <w:rFonts w:asciiTheme="minorHAnsi" w:eastAsia="Times New Roman" w:hAnsiTheme="minorHAnsi" w:cstheme="minorHAnsi"/>
          <w:b/>
          <w:iCs/>
          <w:sz w:val="24"/>
          <w:szCs w:val="24"/>
          <w:lang w:eastAsia="ru-RU"/>
        </w:rPr>
        <w:t>7-2018</w:t>
      </w:r>
      <w:r w:rsidRPr="00CF0E2E">
        <w:rPr>
          <w:rFonts w:asciiTheme="minorHAnsi" w:eastAsia="Times New Roman" w:hAnsiTheme="minorHAnsi" w:cstheme="minorHAnsi"/>
          <w:b/>
          <w:iCs/>
          <w:sz w:val="24"/>
          <w:szCs w:val="24"/>
          <w:lang w:eastAsia="ru-RU"/>
        </w:rPr>
        <w:t xml:space="preserve"> учебного года.</w:t>
      </w:r>
    </w:p>
    <w:p w:rsidR="009F71E1" w:rsidRPr="00CF0E2E" w:rsidRDefault="009F71E1" w:rsidP="009F71E1">
      <w:pPr>
        <w:jc w:val="both"/>
        <w:rPr>
          <w:rFonts w:asciiTheme="minorHAnsi" w:hAnsiTheme="minorHAnsi" w:cstheme="minorHAnsi"/>
          <w:b/>
          <w:bCs/>
          <w:sz w:val="24"/>
          <w:szCs w:val="24"/>
        </w:rPr>
      </w:pPr>
      <w:r w:rsidRPr="00CF0E2E">
        <w:rPr>
          <w:rFonts w:asciiTheme="minorHAnsi" w:hAnsiTheme="minorHAnsi" w:cstheme="minorHAnsi"/>
          <w:sz w:val="24"/>
          <w:szCs w:val="24"/>
        </w:rPr>
        <w:t xml:space="preserve">Выпускники 9 класса в этом году сдавали 2 </w:t>
      </w:r>
      <w:proofErr w:type="gramStart"/>
      <w:r w:rsidRPr="00CF0E2E">
        <w:rPr>
          <w:rFonts w:asciiTheme="minorHAnsi" w:hAnsiTheme="minorHAnsi" w:cstheme="minorHAnsi"/>
          <w:sz w:val="24"/>
          <w:szCs w:val="24"/>
        </w:rPr>
        <w:t>обязательных</w:t>
      </w:r>
      <w:proofErr w:type="gramEnd"/>
      <w:r w:rsidRPr="00CF0E2E">
        <w:rPr>
          <w:rFonts w:asciiTheme="minorHAnsi" w:hAnsiTheme="minorHAnsi" w:cstheme="minorHAnsi"/>
          <w:sz w:val="24"/>
          <w:szCs w:val="24"/>
        </w:rPr>
        <w:t xml:space="preserve"> экзамена (русский язык и математика) и 2 экзамена по выбору в форме ОГЭ. Результаты показали, что учащиеся достаточно усвоили программный материал за курс основной школы.</w:t>
      </w:r>
    </w:p>
    <w:p w:rsidR="00DB428A" w:rsidRPr="00506502" w:rsidRDefault="00DB428A" w:rsidP="00506502">
      <w:pPr>
        <w:spacing w:before="100" w:beforeAutospacing="1" w:after="100" w:afterAutospacing="1" w:line="240" w:lineRule="auto"/>
        <w:rPr>
          <w:rFonts w:asciiTheme="minorHAnsi" w:hAnsiTheme="minorHAnsi" w:cstheme="minorHAnsi"/>
          <w:sz w:val="24"/>
          <w:szCs w:val="24"/>
        </w:rPr>
      </w:pPr>
      <w:r w:rsidRPr="00506502">
        <w:rPr>
          <w:rFonts w:asciiTheme="minorHAnsi" w:hAnsiTheme="minorHAnsi" w:cstheme="minorHAnsi"/>
          <w:b/>
          <w:bCs/>
          <w:sz w:val="24"/>
          <w:szCs w:val="24"/>
        </w:rPr>
        <w:t>Результативность ОГЭ</w:t>
      </w:r>
      <w:proofErr w:type="gramStart"/>
      <w:r w:rsidRPr="00506502">
        <w:rPr>
          <w:rFonts w:asciiTheme="minorHAnsi" w:hAnsiTheme="minorHAnsi" w:cstheme="minorHAnsi"/>
          <w:b/>
          <w:bCs/>
          <w:sz w:val="24"/>
          <w:szCs w:val="24"/>
        </w:rPr>
        <w:t xml:space="preserve"> </w:t>
      </w:r>
      <w:r w:rsidR="00755085" w:rsidRPr="00506502">
        <w:rPr>
          <w:rFonts w:asciiTheme="minorHAnsi" w:hAnsiTheme="minorHAnsi" w:cstheme="minorHAnsi"/>
          <w:b/>
          <w:bCs/>
          <w:sz w:val="24"/>
          <w:szCs w:val="24"/>
        </w:rPr>
        <w:t>.</w:t>
      </w:r>
      <w:proofErr w:type="gramEnd"/>
    </w:p>
    <w:tbl>
      <w:tblPr>
        <w:tblStyle w:val="aa"/>
        <w:tblW w:w="10053" w:type="dxa"/>
        <w:tblInd w:w="60" w:type="dxa"/>
        <w:tblLayout w:type="fixed"/>
        <w:tblLook w:val="04A0"/>
      </w:tblPr>
      <w:tblGrid>
        <w:gridCol w:w="1169"/>
        <w:gridCol w:w="827"/>
        <w:gridCol w:w="1789"/>
        <w:gridCol w:w="1186"/>
        <w:gridCol w:w="1017"/>
        <w:gridCol w:w="1355"/>
        <w:gridCol w:w="1355"/>
        <w:gridCol w:w="1355"/>
      </w:tblGrid>
      <w:tr w:rsidR="007128A2" w:rsidRPr="00CF0E2E" w:rsidTr="009F71E1">
        <w:trPr>
          <w:trHeight w:val="628"/>
        </w:trPr>
        <w:tc>
          <w:tcPr>
            <w:tcW w:w="1169" w:type="dxa"/>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Год</w:t>
            </w:r>
          </w:p>
        </w:tc>
        <w:tc>
          <w:tcPr>
            <w:tcW w:w="827" w:type="dxa"/>
            <w:tcBorders>
              <w:right w:val="single" w:sz="4" w:space="0" w:color="auto"/>
            </w:tcBorders>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p>
        </w:tc>
        <w:tc>
          <w:tcPr>
            <w:tcW w:w="1789" w:type="dxa"/>
            <w:tcBorders>
              <w:left w:val="single" w:sz="4" w:space="0" w:color="auto"/>
            </w:tcBorders>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Математика</w:t>
            </w:r>
          </w:p>
        </w:tc>
        <w:tc>
          <w:tcPr>
            <w:tcW w:w="1186" w:type="dxa"/>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Русский язык</w:t>
            </w:r>
          </w:p>
        </w:tc>
        <w:tc>
          <w:tcPr>
            <w:tcW w:w="1017" w:type="dxa"/>
            <w:tcBorders>
              <w:left w:val="single" w:sz="4" w:space="0" w:color="auto"/>
            </w:tcBorders>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Химия</w:t>
            </w:r>
          </w:p>
        </w:tc>
        <w:tc>
          <w:tcPr>
            <w:tcW w:w="1355" w:type="dxa"/>
            <w:tcBorders>
              <w:left w:val="single" w:sz="4" w:space="0" w:color="auto"/>
            </w:tcBorders>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Биология</w:t>
            </w:r>
          </w:p>
        </w:tc>
        <w:tc>
          <w:tcPr>
            <w:tcW w:w="1355" w:type="dxa"/>
            <w:tcBorders>
              <w:left w:val="single" w:sz="4" w:space="0" w:color="auto"/>
            </w:tcBorders>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Обществознание</w:t>
            </w:r>
          </w:p>
        </w:tc>
        <w:tc>
          <w:tcPr>
            <w:tcW w:w="1355" w:type="dxa"/>
            <w:tcBorders>
              <w:left w:val="single" w:sz="4" w:space="0" w:color="auto"/>
            </w:tcBorders>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История</w:t>
            </w:r>
          </w:p>
        </w:tc>
      </w:tr>
      <w:tr w:rsidR="007128A2" w:rsidRPr="00CF0E2E" w:rsidTr="009F71E1">
        <w:trPr>
          <w:trHeight w:val="212"/>
        </w:trPr>
        <w:tc>
          <w:tcPr>
            <w:tcW w:w="1169" w:type="dxa"/>
            <w:vMerge w:val="restart"/>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2016-2017</w:t>
            </w:r>
          </w:p>
        </w:tc>
        <w:tc>
          <w:tcPr>
            <w:tcW w:w="827" w:type="dxa"/>
            <w:tcBorders>
              <w:bottom w:val="single" w:sz="4" w:space="0" w:color="auto"/>
              <w:right w:val="single" w:sz="4" w:space="0" w:color="auto"/>
            </w:tcBorders>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Всего</w:t>
            </w:r>
          </w:p>
        </w:tc>
        <w:tc>
          <w:tcPr>
            <w:tcW w:w="1789" w:type="dxa"/>
            <w:tcBorders>
              <w:left w:val="single" w:sz="4" w:space="0" w:color="auto"/>
              <w:bottom w:val="single" w:sz="4" w:space="0" w:color="auto"/>
            </w:tcBorders>
          </w:tcPr>
          <w:p w:rsidR="007128A2" w:rsidRPr="00CF0E2E" w:rsidRDefault="005E0AEB"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25</w:t>
            </w:r>
          </w:p>
        </w:tc>
        <w:tc>
          <w:tcPr>
            <w:tcW w:w="1186" w:type="dxa"/>
            <w:tcBorders>
              <w:bottom w:val="single" w:sz="4" w:space="0" w:color="auto"/>
            </w:tcBorders>
          </w:tcPr>
          <w:p w:rsidR="007128A2" w:rsidRPr="00CF0E2E" w:rsidRDefault="005E0AEB"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25</w:t>
            </w:r>
          </w:p>
        </w:tc>
        <w:tc>
          <w:tcPr>
            <w:tcW w:w="1017" w:type="dxa"/>
            <w:tcBorders>
              <w:left w:val="single" w:sz="4" w:space="0" w:color="auto"/>
              <w:bottom w:val="single" w:sz="4" w:space="0" w:color="auto"/>
            </w:tcBorders>
          </w:tcPr>
          <w:p w:rsidR="007128A2" w:rsidRPr="00CF0E2E" w:rsidRDefault="005E0AEB"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11</w:t>
            </w:r>
          </w:p>
        </w:tc>
        <w:tc>
          <w:tcPr>
            <w:tcW w:w="1355" w:type="dxa"/>
            <w:tcBorders>
              <w:left w:val="single" w:sz="4" w:space="0" w:color="auto"/>
              <w:bottom w:val="single" w:sz="4" w:space="0" w:color="auto"/>
            </w:tcBorders>
          </w:tcPr>
          <w:p w:rsidR="007128A2" w:rsidRPr="00CF0E2E" w:rsidRDefault="005E0AEB"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13</w:t>
            </w:r>
          </w:p>
        </w:tc>
        <w:tc>
          <w:tcPr>
            <w:tcW w:w="1355" w:type="dxa"/>
            <w:tcBorders>
              <w:left w:val="single" w:sz="4" w:space="0" w:color="auto"/>
              <w:bottom w:val="single" w:sz="4" w:space="0" w:color="auto"/>
            </w:tcBorders>
          </w:tcPr>
          <w:p w:rsidR="007128A2" w:rsidRPr="00CF0E2E" w:rsidRDefault="005E0AEB"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15</w:t>
            </w:r>
          </w:p>
        </w:tc>
        <w:tc>
          <w:tcPr>
            <w:tcW w:w="1355" w:type="dxa"/>
            <w:tcBorders>
              <w:left w:val="single" w:sz="4" w:space="0" w:color="auto"/>
              <w:bottom w:val="single" w:sz="4" w:space="0" w:color="auto"/>
            </w:tcBorders>
          </w:tcPr>
          <w:p w:rsidR="007128A2" w:rsidRPr="00CF0E2E" w:rsidRDefault="005E0AEB"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6</w:t>
            </w:r>
          </w:p>
        </w:tc>
      </w:tr>
      <w:tr w:rsidR="007128A2" w:rsidRPr="00CF0E2E" w:rsidTr="009F71E1">
        <w:trPr>
          <w:trHeight w:val="220"/>
        </w:trPr>
        <w:tc>
          <w:tcPr>
            <w:tcW w:w="1169" w:type="dxa"/>
            <w:vMerge/>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p>
        </w:tc>
        <w:tc>
          <w:tcPr>
            <w:tcW w:w="827" w:type="dxa"/>
            <w:tcBorders>
              <w:top w:val="single" w:sz="4" w:space="0" w:color="auto"/>
              <w:bottom w:val="single" w:sz="4" w:space="0" w:color="auto"/>
              <w:right w:val="single" w:sz="4" w:space="0" w:color="auto"/>
            </w:tcBorders>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Оценки</w:t>
            </w:r>
          </w:p>
        </w:tc>
        <w:tc>
          <w:tcPr>
            <w:tcW w:w="1789" w:type="dxa"/>
            <w:tcBorders>
              <w:top w:val="single" w:sz="4" w:space="0" w:color="auto"/>
              <w:left w:val="single" w:sz="4" w:space="0" w:color="auto"/>
              <w:bottom w:val="single" w:sz="4" w:space="0" w:color="auto"/>
            </w:tcBorders>
          </w:tcPr>
          <w:p w:rsidR="007128A2" w:rsidRPr="00CF0E2E" w:rsidRDefault="007128A2" w:rsidP="00467F05">
            <w:pPr>
              <w:spacing w:before="100" w:beforeAutospacing="1" w:after="100" w:afterAutospacing="1"/>
              <w:rPr>
                <w:rFonts w:asciiTheme="minorHAnsi" w:hAnsiTheme="minorHAnsi" w:cstheme="minorHAnsi"/>
                <w:b/>
                <w:bCs/>
                <w:sz w:val="24"/>
                <w:szCs w:val="24"/>
              </w:rPr>
            </w:pPr>
            <w:r w:rsidRPr="00CF0E2E">
              <w:rPr>
                <w:rFonts w:asciiTheme="minorHAnsi" w:hAnsiTheme="minorHAnsi" w:cstheme="minorHAnsi"/>
                <w:b/>
                <w:bCs/>
                <w:sz w:val="24"/>
                <w:szCs w:val="24"/>
              </w:rPr>
              <w:t xml:space="preserve">  «4»- </w:t>
            </w:r>
            <w:r w:rsidR="00467F05">
              <w:rPr>
                <w:rFonts w:asciiTheme="minorHAnsi" w:hAnsiTheme="minorHAnsi" w:cstheme="minorHAnsi"/>
                <w:b/>
                <w:bCs/>
                <w:sz w:val="24"/>
                <w:szCs w:val="24"/>
              </w:rPr>
              <w:t>7</w:t>
            </w:r>
            <w:r w:rsidRPr="00CF0E2E">
              <w:rPr>
                <w:rFonts w:asciiTheme="minorHAnsi" w:hAnsiTheme="minorHAnsi" w:cstheme="minorHAnsi"/>
                <w:b/>
                <w:bCs/>
                <w:sz w:val="24"/>
                <w:szCs w:val="24"/>
              </w:rPr>
              <w:t xml:space="preserve">          </w:t>
            </w:r>
            <w:r w:rsidR="00467F05">
              <w:rPr>
                <w:rFonts w:asciiTheme="minorHAnsi" w:hAnsiTheme="minorHAnsi" w:cstheme="minorHAnsi"/>
                <w:b/>
                <w:bCs/>
                <w:sz w:val="24"/>
                <w:szCs w:val="24"/>
              </w:rPr>
              <w:t xml:space="preserve">   </w:t>
            </w:r>
            <w:r w:rsidRPr="00CF0E2E">
              <w:rPr>
                <w:rFonts w:asciiTheme="minorHAnsi" w:hAnsiTheme="minorHAnsi" w:cstheme="minorHAnsi"/>
                <w:b/>
                <w:bCs/>
                <w:sz w:val="24"/>
                <w:szCs w:val="24"/>
              </w:rPr>
              <w:t>«3»-</w:t>
            </w:r>
            <w:r w:rsidR="00467F05">
              <w:rPr>
                <w:rFonts w:asciiTheme="minorHAnsi" w:hAnsiTheme="minorHAnsi" w:cstheme="minorHAnsi"/>
                <w:b/>
                <w:bCs/>
                <w:sz w:val="24"/>
                <w:szCs w:val="24"/>
              </w:rPr>
              <w:t>18</w:t>
            </w:r>
          </w:p>
        </w:tc>
        <w:tc>
          <w:tcPr>
            <w:tcW w:w="1186" w:type="dxa"/>
            <w:tcBorders>
              <w:top w:val="single" w:sz="4" w:space="0" w:color="auto"/>
              <w:bottom w:val="single" w:sz="4" w:space="0" w:color="auto"/>
            </w:tcBorders>
          </w:tcPr>
          <w:p w:rsidR="007128A2" w:rsidRPr="00CF0E2E" w:rsidRDefault="00467F05"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«5</w:t>
            </w:r>
            <w:r w:rsidRPr="00CF0E2E">
              <w:rPr>
                <w:rFonts w:asciiTheme="minorHAnsi" w:hAnsiTheme="minorHAnsi" w:cstheme="minorHAnsi"/>
                <w:b/>
                <w:bCs/>
                <w:sz w:val="24"/>
                <w:szCs w:val="24"/>
              </w:rPr>
              <w:t xml:space="preserve">»- </w:t>
            </w:r>
            <w:r>
              <w:rPr>
                <w:rFonts w:asciiTheme="minorHAnsi" w:hAnsiTheme="minorHAnsi" w:cstheme="minorHAnsi"/>
                <w:b/>
                <w:bCs/>
                <w:sz w:val="24"/>
                <w:szCs w:val="24"/>
              </w:rPr>
              <w:t>2</w:t>
            </w:r>
            <w:r w:rsidRPr="00CF0E2E">
              <w:rPr>
                <w:rFonts w:asciiTheme="minorHAnsi" w:hAnsiTheme="minorHAnsi" w:cstheme="minorHAnsi"/>
                <w:b/>
                <w:bCs/>
                <w:sz w:val="24"/>
                <w:szCs w:val="24"/>
              </w:rPr>
              <w:t xml:space="preserve">        </w:t>
            </w:r>
            <w:r w:rsidR="007128A2" w:rsidRPr="00CF0E2E">
              <w:rPr>
                <w:rFonts w:asciiTheme="minorHAnsi" w:hAnsiTheme="minorHAnsi" w:cstheme="minorHAnsi"/>
                <w:b/>
                <w:bCs/>
                <w:sz w:val="24"/>
                <w:szCs w:val="24"/>
              </w:rPr>
              <w:t xml:space="preserve">  «4»-</w:t>
            </w:r>
            <w:r>
              <w:rPr>
                <w:rFonts w:asciiTheme="minorHAnsi" w:hAnsiTheme="minorHAnsi" w:cstheme="minorHAnsi"/>
                <w:b/>
                <w:bCs/>
                <w:sz w:val="24"/>
                <w:szCs w:val="24"/>
              </w:rPr>
              <w:t>3</w:t>
            </w:r>
            <w:r w:rsidR="007128A2" w:rsidRPr="00CF0E2E">
              <w:rPr>
                <w:rFonts w:asciiTheme="minorHAnsi" w:hAnsiTheme="minorHAnsi" w:cstheme="minorHAnsi"/>
                <w:b/>
                <w:bCs/>
                <w:sz w:val="24"/>
                <w:szCs w:val="24"/>
              </w:rPr>
              <w:t xml:space="preserve">         «3»-</w:t>
            </w:r>
            <w:r>
              <w:rPr>
                <w:rFonts w:asciiTheme="minorHAnsi" w:hAnsiTheme="minorHAnsi" w:cstheme="minorHAnsi"/>
                <w:b/>
                <w:bCs/>
                <w:sz w:val="24"/>
                <w:szCs w:val="24"/>
              </w:rPr>
              <w:t xml:space="preserve">20       </w:t>
            </w:r>
          </w:p>
        </w:tc>
        <w:tc>
          <w:tcPr>
            <w:tcW w:w="1017" w:type="dxa"/>
            <w:tcBorders>
              <w:top w:val="single" w:sz="4" w:space="0" w:color="auto"/>
              <w:left w:val="single" w:sz="4" w:space="0" w:color="auto"/>
            </w:tcBorders>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  «4»-</w:t>
            </w:r>
            <w:r w:rsidR="00467F05">
              <w:rPr>
                <w:rFonts w:asciiTheme="minorHAnsi" w:hAnsiTheme="minorHAnsi" w:cstheme="minorHAnsi"/>
                <w:b/>
                <w:bCs/>
                <w:sz w:val="24"/>
                <w:szCs w:val="24"/>
              </w:rPr>
              <w:t>8</w:t>
            </w:r>
            <w:r w:rsidRPr="00CF0E2E">
              <w:rPr>
                <w:rFonts w:asciiTheme="minorHAnsi" w:hAnsiTheme="minorHAnsi" w:cstheme="minorHAnsi"/>
                <w:b/>
                <w:bCs/>
                <w:sz w:val="24"/>
                <w:szCs w:val="24"/>
              </w:rPr>
              <w:t xml:space="preserve">         «3»- </w:t>
            </w:r>
            <w:r w:rsidR="00467F05">
              <w:rPr>
                <w:rFonts w:asciiTheme="minorHAnsi" w:hAnsiTheme="minorHAnsi" w:cstheme="minorHAnsi"/>
                <w:b/>
                <w:bCs/>
                <w:sz w:val="24"/>
                <w:szCs w:val="24"/>
              </w:rPr>
              <w:t xml:space="preserve">3      </w:t>
            </w:r>
          </w:p>
        </w:tc>
        <w:tc>
          <w:tcPr>
            <w:tcW w:w="1355" w:type="dxa"/>
            <w:tcBorders>
              <w:top w:val="single" w:sz="4" w:space="0" w:color="auto"/>
              <w:left w:val="single" w:sz="4" w:space="0" w:color="auto"/>
            </w:tcBorders>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«4»- </w:t>
            </w:r>
            <w:r w:rsidR="00467F05">
              <w:rPr>
                <w:rFonts w:asciiTheme="minorHAnsi" w:hAnsiTheme="minorHAnsi" w:cstheme="minorHAnsi"/>
                <w:b/>
                <w:bCs/>
                <w:sz w:val="24"/>
                <w:szCs w:val="24"/>
              </w:rPr>
              <w:t>4</w:t>
            </w:r>
            <w:r w:rsidRPr="00CF0E2E">
              <w:rPr>
                <w:rFonts w:asciiTheme="minorHAnsi" w:hAnsiTheme="minorHAnsi" w:cstheme="minorHAnsi"/>
                <w:b/>
                <w:bCs/>
                <w:sz w:val="24"/>
                <w:szCs w:val="24"/>
              </w:rPr>
              <w:t xml:space="preserve">       «3»-  </w:t>
            </w:r>
            <w:r w:rsidR="00467F05">
              <w:rPr>
                <w:rFonts w:asciiTheme="minorHAnsi" w:hAnsiTheme="minorHAnsi" w:cstheme="minorHAnsi"/>
                <w:b/>
                <w:bCs/>
                <w:sz w:val="24"/>
                <w:szCs w:val="24"/>
              </w:rPr>
              <w:t xml:space="preserve">9     </w:t>
            </w:r>
          </w:p>
        </w:tc>
        <w:tc>
          <w:tcPr>
            <w:tcW w:w="1355" w:type="dxa"/>
            <w:tcBorders>
              <w:top w:val="single" w:sz="4" w:space="0" w:color="auto"/>
              <w:left w:val="single" w:sz="4" w:space="0" w:color="auto"/>
            </w:tcBorders>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  «4»- </w:t>
            </w:r>
            <w:r w:rsidR="00467F05">
              <w:rPr>
                <w:rFonts w:asciiTheme="minorHAnsi" w:hAnsiTheme="minorHAnsi" w:cstheme="minorHAnsi"/>
                <w:b/>
                <w:bCs/>
                <w:sz w:val="24"/>
                <w:szCs w:val="24"/>
              </w:rPr>
              <w:t>2</w:t>
            </w:r>
            <w:r w:rsidRPr="00CF0E2E">
              <w:rPr>
                <w:rFonts w:asciiTheme="minorHAnsi" w:hAnsiTheme="minorHAnsi" w:cstheme="minorHAnsi"/>
                <w:b/>
                <w:bCs/>
                <w:sz w:val="24"/>
                <w:szCs w:val="24"/>
              </w:rPr>
              <w:t xml:space="preserve">        «3»-</w:t>
            </w:r>
            <w:r w:rsidR="005E0AEB">
              <w:rPr>
                <w:rFonts w:asciiTheme="minorHAnsi" w:hAnsiTheme="minorHAnsi" w:cstheme="minorHAnsi"/>
                <w:b/>
                <w:bCs/>
                <w:sz w:val="24"/>
                <w:szCs w:val="24"/>
              </w:rPr>
              <w:t xml:space="preserve">9       </w:t>
            </w:r>
          </w:p>
        </w:tc>
        <w:tc>
          <w:tcPr>
            <w:tcW w:w="1355" w:type="dxa"/>
            <w:tcBorders>
              <w:top w:val="single" w:sz="4" w:space="0" w:color="auto"/>
              <w:left w:val="single" w:sz="4" w:space="0" w:color="auto"/>
            </w:tcBorders>
          </w:tcPr>
          <w:p w:rsidR="007128A2" w:rsidRPr="00CF0E2E" w:rsidRDefault="005E0AEB"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«3»-</w:t>
            </w:r>
            <w:r>
              <w:rPr>
                <w:rFonts w:asciiTheme="minorHAnsi" w:hAnsiTheme="minorHAnsi" w:cstheme="minorHAnsi"/>
                <w:b/>
                <w:bCs/>
                <w:sz w:val="24"/>
                <w:szCs w:val="24"/>
              </w:rPr>
              <w:t xml:space="preserve">6      </w:t>
            </w:r>
          </w:p>
        </w:tc>
      </w:tr>
      <w:tr w:rsidR="007128A2" w:rsidRPr="00CF0E2E" w:rsidTr="009F71E1">
        <w:trPr>
          <w:trHeight w:val="220"/>
        </w:trPr>
        <w:tc>
          <w:tcPr>
            <w:tcW w:w="1169" w:type="dxa"/>
            <w:vMerge/>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p>
        </w:tc>
        <w:tc>
          <w:tcPr>
            <w:tcW w:w="827" w:type="dxa"/>
            <w:tcBorders>
              <w:top w:val="single" w:sz="4" w:space="0" w:color="auto"/>
              <w:right w:val="single" w:sz="4" w:space="0" w:color="auto"/>
            </w:tcBorders>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w:t>
            </w:r>
            <w:proofErr w:type="spellStart"/>
            <w:r w:rsidRPr="00CF0E2E">
              <w:rPr>
                <w:rFonts w:asciiTheme="minorHAnsi" w:hAnsiTheme="minorHAnsi" w:cstheme="minorHAnsi"/>
                <w:b/>
                <w:bCs/>
                <w:sz w:val="24"/>
                <w:szCs w:val="24"/>
              </w:rPr>
              <w:t>усп</w:t>
            </w:r>
            <w:proofErr w:type="spellEnd"/>
          </w:p>
        </w:tc>
        <w:tc>
          <w:tcPr>
            <w:tcW w:w="1789" w:type="dxa"/>
            <w:tcBorders>
              <w:top w:val="single" w:sz="4" w:space="0" w:color="auto"/>
              <w:left w:val="single" w:sz="4" w:space="0" w:color="auto"/>
            </w:tcBorders>
          </w:tcPr>
          <w:p w:rsidR="007128A2" w:rsidRPr="00CF0E2E" w:rsidRDefault="00467F05"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186" w:type="dxa"/>
            <w:tcBorders>
              <w:top w:val="single" w:sz="4" w:space="0" w:color="auto"/>
            </w:tcBorders>
          </w:tcPr>
          <w:p w:rsidR="007128A2" w:rsidRPr="00CF0E2E" w:rsidRDefault="00467F05"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017" w:type="dxa"/>
            <w:tcBorders>
              <w:left w:val="single" w:sz="4" w:space="0" w:color="auto"/>
            </w:tcBorders>
          </w:tcPr>
          <w:p w:rsidR="007128A2" w:rsidRPr="00CF0E2E" w:rsidRDefault="00467F05"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355" w:type="dxa"/>
            <w:tcBorders>
              <w:left w:val="single" w:sz="4" w:space="0" w:color="auto"/>
            </w:tcBorders>
          </w:tcPr>
          <w:p w:rsidR="007128A2" w:rsidRPr="00CF0E2E" w:rsidRDefault="00467F05"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355" w:type="dxa"/>
            <w:tcBorders>
              <w:left w:val="single" w:sz="4" w:space="0" w:color="auto"/>
            </w:tcBorders>
          </w:tcPr>
          <w:p w:rsidR="007128A2" w:rsidRPr="00CF0E2E" w:rsidRDefault="005E0AEB"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355" w:type="dxa"/>
            <w:tcBorders>
              <w:left w:val="single" w:sz="4" w:space="0" w:color="auto"/>
            </w:tcBorders>
          </w:tcPr>
          <w:p w:rsidR="007128A2" w:rsidRPr="00CF0E2E" w:rsidRDefault="005E0AEB"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r>
      <w:tr w:rsidR="007128A2" w:rsidRPr="00CF0E2E" w:rsidTr="009F71E1">
        <w:trPr>
          <w:trHeight w:val="155"/>
        </w:trPr>
        <w:tc>
          <w:tcPr>
            <w:tcW w:w="1169" w:type="dxa"/>
            <w:vMerge/>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p>
        </w:tc>
        <w:tc>
          <w:tcPr>
            <w:tcW w:w="827" w:type="dxa"/>
            <w:tcBorders>
              <w:right w:val="single" w:sz="4" w:space="0" w:color="auto"/>
            </w:tcBorders>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w:t>
            </w:r>
            <w:proofErr w:type="spellStart"/>
            <w:r w:rsidRPr="00CF0E2E">
              <w:rPr>
                <w:rFonts w:asciiTheme="minorHAnsi" w:hAnsiTheme="minorHAnsi" w:cstheme="minorHAnsi"/>
                <w:b/>
                <w:bCs/>
                <w:sz w:val="24"/>
                <w:szCs w:val="24"/>
              </w:rPr>
              <w:t>кач</w:t>
            </w:r>
            <w:proofErr w:type="spellEnd"/>
          </w:p>
        </w:tc>
        <w:tc>
          <w:tcPr>
            <w:tcW w:w="1789" w:type="dxa"/>
            <w:tcBorders>
              <w:left w:val="single" w:sz="4" w:space="0" w:color="auto"/>
            </w:tcBorders>
          </w:tcPr>
          <w:p w:rsidR="007128A2" w:rsidRPr="00CF0E2E" w:rsidRDefault="00467F05"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28%</w:t>
            </w:r>
          </w:p>
        </w:tc>
        <w:tc>
          <w:tcPr>
            <w:tcW w:w="1186" w:type="dxa"/>
          </w:tcPr>
          <w:p w:rsidR="007128A2" w:rsidRPr="00CF0E2E" w:rsidRDefault="00467F05"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20%</w:t>
            </w:r>
          </w:p>
        </w:tc>
        <w:tc>
          <w:tcPr>
            <w:tcW w:w="1017" w:type="dxa"/>
            <w:tcBorders>
              <w:left w:val="single" w:sz="4" w:space="0" w:color="auto"/>
            </w:tcBorders>
          </w:tcPr>
          <w:p w:rsidR="007128A2" w:rsidRPr="00CF0E2E" w:rsidRDefault="00467F05"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73%</w:t>
            </w:r>
          </w:p>
        </w:tc>
        <w:tc>
          <w:tcPr>
            <w:tcW w:w="1355" w:type="dxa"/>
            <w:tcBorders>
              <w:left w:val="single" w:sz="4" w:space="0" w:color="auto"/>
            </w:tcBorders>
          </w:tcPr>
          <w:p w:rsidR="007128A2" w:rsidRPr="00CF0E2E" w:rsidRDefault="00467F05"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31%</w:t>
            </w:r>
          </w:p>
        </w:tc>
        <w:tc>
          <w:tcPr>
            <w:tcW w:w="1355" w:type="dxa"/>
            <w:tcBorders>
              <w:left w:val="single" w:sz="4" w:space="0" w:color="auto"/>
            </w:tcBorders>
          </w:tcPr>
          <w:p w:rsidR="007128A2" w:rsidRPr="00CF0E2E" w:rsidRDefault="005E0AEB"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w:t>
            </w:r>
          </w:p>
        </w:tc>
        <w:tc>
          <w:tcPr>
            <w:tcW w:w="1355" w:type="dxa"/>
            <w:tcBorders>
              <w:left w:val="single" w:sz="4" w:space="0" w:color="auto"/>
            </w:tcBorders>
          </w:tcPr>
          <w:p w:rsidR="007128A2" w:rsidRPr="00CF0E2E" w:rsidRDefault="005E0AEB"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0</w:t>
            </w:r>
          </w:p>
        </w:tc>
      </w:tr>
      <w:tr w:rsidR="007128A2" w:rsidRPr="00CF0E2E" w:rsidTr="009F71E1">
        <w:trPr>
          <w:trHeight w:val="155"/>
        </w:trPr>
        <w:tc>
          <w:tcPr>
            <w:tcW w:w="1169" w:type="dxa"/>
            <w:vMerge/>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p>
        </w:tc>
        <w:tc>
          <w:tcPr>
            <w:tcW w:w="827" w:type="dxa"/>
            <w:tcBorders>
              <w:right w:val="single" w:sz="4" w:space="0" w:color="auto"/>
            </w:tcBorders>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С/Б</w:t>
            </w:r>
          </w:p>
        </w:tc>
        <w:tc>
          <w:tcPr>
            <w:tcW w:w="1789" w:type="dxa"/>
            <w:tcBorders>
              <w:left w:val="single" w:sz="4" w:space="0" w:color="auto"/>
            </w:tcBorders>
          </w:tcPr>
          <w:p w:rsidR="007128A2" w:rsidRPr="00CF0E2E" w:rsidRDefault="00467F05"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3.3</w:t>
            </w:r>
          </w:p>
        </w:tc>
        <w:tc>
          <w:tcPr>
            <w:tcW w:w="1186" w:type="dxa"/>
          </w:tcPr>
          <w:p w:rsidR="007128A2" w:rsidRPr="00CF0E2E" w:rsidRDefault="00467F05" w:rsidP="009547FD">
            <w:pPr>
              <w:spacing w:before="100" w:beforeAutospacing="1" w:after="100" w:afterAutospacing="1"/>
              <w:rPr>
                <w:rFonts w:asciiTheme="minorHAnsi" w:hAnsiTheme="minorHAnsi" w:cstheme="minorHAnsi"/>
                <w:b/>
                <w:bCs/>
                <w:sz w:val="24"/>
                <w:szCs w:val="24"/>
              </w:rPr>
            </w:pPr>
            <w:r>
              <w:rPr>
                <w:rFonts w:asciiTheme="minorHAnsi" w:hAnsiTheme="minorHAnsi" w:cstheme="minorHAnsi"/>
                <w:b/>
                <w:bCs/>
                <w:sz w:val="24"/>
                <w:szCs w:val="24"/>
              </w:rPr>
              <w:t>3.3</w:t>
            </w:r>
          </w:p>
        </w:tc>
        <w:tc>
          <w:tcPr>
            <w:tcW w:w="1017" w:type="dxa"/>
            <w:tcBorders>
              <w:left w:val="single" w:sz="4" w:space="0" w:color="auto"/>
            </w:tcBorders>
          </w:tcPr>
          <w:p w:rsidR="007128A2" w:rsidRPr="00CF0E2E" w:rsidRDefault="00467F05"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3.7</w:t>
            </w:r>
          </w:p>
        </w:tc>
        <w:tc>
          <w:tcPr>
            <w:tcW w:w="1355" w:type="dxa"/>
            <w:tcBorders>
              <w:left w:val="single" w:sz="4" w:space="0" w:color="auto"/>
            </w:tcBorders>
          </w:tcPr>
          <w:p w:rsidR="007128A2" w:rsidRPr="00CF0E2E" w:rsidRDefault="00467F05"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3.3</w:t>
            </w:r>
          </w:p>
        </w:tc>
        <w:tc>
          <w:tcPr>
            <w:tcW w:w="1355" w:type="dxa"/>
            <w:tcBorders>
              <w:left w:val="single" w:sz="4" w:space="0" w:color="auto"/>
            </w:tcBorders>
          </w:tcPr>
          <w:p w:rsidR="007128A2" w:rsidRPr="00CF0E2E" w:rsidRDefault="005E0AEB"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3.1</w:t>
            </w:r>
          </w:p>
        </w:tc>
        <w:tc>
          <w:tcPr>
            <w:tcW w:w="1355" w:type="dxa"/>
            <w:tcBorders>
              <w:left w:val="single" w:sz="4" w:space="0" w:color="auto"/>
            </w:tcBorders>
          </w:tcPr>
          <w:p w:rsidR="007128A2" w:rsidRPr="00CF0E2E" w:rsidRDefault="005E0AEB"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w:t>
            </w:r>
          </w:p>
        </w:tc>
      </w:tr>
      <w:tr w:rsidR="007128A2" w:rsidRPr="00CF0E2E" w:rsidTr="009F71E1">
        <w:trPr>
          <w:trHeight w:val="283"/>
        </w:trPr>
        <w:tc>
          <w:tcPr>
            <w:tcW w:w="1169" w:type="dxa"/>
            <w:vMerge w:val="restart"/>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2017-2018</w:t>
            </w:r>
          </w:p>
        </w:tc>
        <w:tc>
          <w:tcPr>
            <w:tcW w:w="827" w:type="dxa"/>
            <w:tcBorders>
              <w:bottom w:val="single" w:sz="4" w:space="0" w:color="auto"/>
              <w:right w:val="single" w:sz="4" w:space="0" w:color="auto"/>
            </w:tcBorders>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Всего</w:t>
            </w:r>
          </w:p>
        </w:tc>
        <w:tc>
          <w:tcPr>
            <w:tcW w:w="1789" w:type="dxa"/>
            <w:tcBorders>
              <w:left w:val="single" w:sz="4" w:space="0" w:color="auto"/>
              <w:bottom w:val="single" w:sz="4" w:space="0" w:color="auto"/>
            </w:tcBorders>
          </w:tcPr>
          <w:p w:rsidR="007128A2" w:rsidRPr="00CF0E2E" w:rsidRDefault="009F71E1"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26</w:t>
            </w:r>
          </w:p>
        </w:tc>
        <w:tc>
          <w:tcPr>
            <w:tcW w:w="1186" w:type="dxa"/>
            <w:tcBorders>
              <w:bottom w:val="single" w:sz="4" w:space="0" w:color="auto"/>
            </w:tcBorders>
          </w:tcPr>
          <w:p w:rsidR="007128A2" w:rsidRPr="00CF0E2E" w:rsidRDefault="009F71E1"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26</w:t>
            </w:r>
          </w:p>
        </w:tc>
        <w:tc>
          <w:tcPr>
            <w:tcW w:w="1017" w:type="dxa"/>
            <w:tcBorders>
              <w:left w:val="single" w:sz="4" w:space="0" w:color="auto"/>
              <w:bottom w:val="single" w:sz="4" w:space="0" w:color="auto"/>
            </w:tcBorders>
          </w:tcPr>
          <w:p w:rsidR="007128A2" w:rsidRPr="00CF0E2E" w:rsidRDefault="009F71E1"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9</w:t>
            </w:r>
          </w:p>
        </w:tc>
        <w:tc>
          <w:tcPr>
            <w:tcW w:w="1355" w:type="dxa"/>
            <w:tcBorders>
              <w:left w:val="single" w:sz="4" w:space="0" w:color="auto"/>
              <w:bottom w:val="single" w:sz="4" w:space="0" w:color="auto"/>
            </w:tcBorders>
          </w:tcPr>
          <w:p w:rsidR="007128A2" w:rsidRPr="00CF0E2E" w:rsidRDefault="009F71E1"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12</w:t>
            </w:r>
          </w:p>
        </w:tc>
        <w:tc>
          <w:tcPr>
            <w:tcW w:w="1355" w:type="dxa"/>
            <w:tcBorders>
              <w:left w:val="single" w:sz="4" w:space="0" w:color="auto"/>
              <w:bottom w:val="single" w:sz="4" w:space="0" w:color="auto"/>
            </w:tcBorders>
          </w:tcPr>
          <w:p w:rsidR="007128A2" w:rsidRPr="00CF0E2E" w:rsidRDefault="009F71E1"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17</w:t>
            </w:r>
          </w:p>
        </w:tc>
        <w:tc>
          <w:tcPr>
            <w:tcW w:w="1355" w:type="dxa"/>
            <w:tcBorders>
              <w:left w:val="single" w:sz="4" w:space="0" w:color="auto"/>
              <w:bottom w:val="single" w:sz="4" w:space="0" w:color="auto"/>
            </w:tcBorders>
          </w:tcPr>
          <w:p w:rsidR="007128A2" w:rsidRPr="00CF0E2E" w:rsidRDefault="009F71E1"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13</w:t>
            </w:r>
          </w:p>
        </w:tc>
      </w:tr>
      <w:tr w:rsidR="007128A2" w:rsidRPr="00CF0E2E" w:rsidTr="009F71E1">
        <w:trPr>
          <w:trHeight w:val="222"/>
        </w:trPr>
        <w:tc>
          <w:tcPr>
            <w:tcW w:w="1169" w:type="dxa"/>
            <w:vMerge/>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p>
        </w:tc>
        <w:tc>
          <w:tcPr>
            <w:tcW w:w="827" w:type="dxa"/>
            <w:tcBorders>
              <w:top w:val="single" w:sz="4" w:space="0" w:color="auto"/>
              <w:right w:val="single" w:sz="4" w:space="0" w:color="auto"/>
            </w:tcBorders>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Оценки</w:t>
            </w:r>
          </w:p>
        </w:tc>
        <w:tc>
          <w:tcPr>
            <w:tcW w:w="1789" w:type="dxa"/>
            <w:tcBorders>
              <w:top w:val="single" w:sz="4" w:space="0" w:color="auto"/>
              <w:left w:val="single" w:sz="4" w:space="0" w:color="auto"/>
            </w:tcBorders>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  «5»- </w:t>
            </w:r>
            <w:r w:rsidR="009F71E1">
              <w:rPr>
                <w:rFonts w:asciiTheme="minorHAnsi" w:hAnsiTheme="minorHAnsi" w:cstheme="minorHAnsi"/>
                <w:b/>
                <w:bCs/>
                <w:sz w:val="24"/>
                <w:szCs w:val="24"/>
              </w:rPr>
              <w:t>7</w:t>
            </w:r>
            <w:r w:rsidRPr="00CF0E2E">
              <w:rPr>
                <w:rFonts w:asciiTheme="minorHAnsi" w:hAnsiTheme="minorHAnsi" w:cstheme="minorHAnsi"/>
                <w:b/>
                <w:bCs/>
                <w:sz w:val="24"/>
                <w:szCs w:val="24"/>
              </w:rPr>
              <w:t xml:space="preserve">        «4»-   </w:t>
            </w:r>
            <w:r w:rsidR="009F71E1">
              <w:rPr>
                <w:rFonts w:asciiTheme="minorHAnsi" w:hAnsiTheme="minorHAnsi" w:cstheme="minorHAnsi"/>
                <w:b/>
                <w:bCs/>
                <w:sz w:val="24"/>
                <w:szCs w:val="24"/>
              </w:rPr>
              <w:t>17</w:t>
            </w:r>
            <w:r w:rsidRPr="00CF0E2E">
              <w:rPr>
                <w:rFonts w:asciiTheme="minorHAnsi" w:hAnsiTheme="minorHAnsi" w:cstheme="minorHAnsi"/>
                <w:b/>
                <w:bCs/>
                <w:sz w:val="24"/>
                <w:szCs w:val="24"/>
              </w:rPr>
              <w:t xml:space="preserve">        «3»-</w:t>
            </w:r>
            <w:r w:rsidR="009F71E1">
              <w:rPr>
                <w:rFonts w:asciiTheme="minorHAnsi" w:hAnsiTheme="minorHAnsi" w:cstheme="minorHAnsi"/>
                <w:b/>
                <w:bCs/>
                <w:sz w:val="24"/>
                <w:szCs w:val="24"/>
              </w:rPr>
              <w:t>2</w:t>
            </w:r>
          </w:p>
        </w:tc>
        <w:tc>
          <w:tcPr>
            <w:tcW w:w="1186" w:type="dxa"/>
            <w:tcBorders>
              <w:top w:val="single" w:sz="4" w:space="0" w:color="auto"/>
            </w:tcBorders>
          </w:tcPr>
          <w:p w:rsidR="007128A2" w:rsidRPr="00CF0E2E" w:rsidRDefault="007128A2" w:rsidP="009F71E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  </w:t>
            </w:r>
            <w:r w:rsidR="009F71E1" w:rsidRPr="00CF0E2E">
              <w:rPr>
                <w:rFonts w:asciiTheme="minorHAnsi" w:hAnsiTheme="minorHAnsi" w:cstheme="minorHAnsi"/>
                <w:b/>
                <w:bCs/>
                <w:sz w:val="24"/>
                <w:szCs w:val="24"/>
              </w:rPr>
              <w:t xml:space="preserve">  «5»- </w:t>
            </w:r>
            <w:r w:rsidR="009F71E1">
              <w:rPr>
                <w:rFonts w:asciiTheme="minorHAnsi" w:hAnsiTheme="minorHAnsi" w:cstheme="minorHAnsi"/>
                <w:b/>
                <w:bCs/>
                <w:sz w:val="24"/>
                <w:szCs w:val="24"/>
              </w:rPr>
              <w:t>6</w:t>
            </w:r>
            <w:r w:rsidR="009F71E1" w:rsidRPr="00CF0E2E">
              <w:rPr>
                <w:rFonts w:asciiTheme="minorHAnsi" w:hAnsiTheme="minorHAnsi" w:cstheme="minorHAnsi"/>
                <w:b/>
                <w:bCs/>
                <w:sz w:val="24"/>
                <w:szCs w:val="24"/>
              </w:rPr>
              <w:t xml:space="preserve">       </w:t>
            </w:r>
            <w:r w:rsidRPr="00CF0E2E">
              <w:rPr>
                <w:rFonts w:asciiTheme="minorHAnsi" w:hAnsiTheme="minorHAnsi" w:cstheme="minorHAnsi"/>
                <w:b/>
                <w:bCs/>
                <w:sz w:val="24"/>
                <w:szCs w:val="24"/>
              </w:rPr>
              <w:t xml:space="preserve">«4»- </w:t>
            </w:r>
            <w:r w:rsidR="009F71E1">
              <w:rPr>
                <w:rFonts w:asciiTheme="minorHAnsi" w:hAnsiTheme="minorHAnsi" w:cstheme="minorHAnsi"/>
                <w:b/>
                <w:bCs/>
                <w:sz w:val="24"/>
                <w:szCs w:val="24"/>
              </w:rPr>
              <w:t>14</w:t>
            </w:r>
            <w:r w:rsidRPr="00CF0E2E">
              <w:rPr>
                <w:rFonts w:asciiTheme="minorHAnsi" w:hAnsiTheme="minorHAnsi" w:cstheme="minorHAnsi"/>
                <w:b/>
                <w:bCs/>
                <w:sz w:val="24"/>
                <w:szCs w:val="24"/>
              </w:rPr>
              <w:t xml:space="preserve">        «3»-</w:t>
            </w:r>
            <w:r w:rsidR="009F71E1">
              <w:rPr>
                <w:rFonts w:asciiTheme="minorHAnsi" w:hAnsiTheme="minorHAnsi" w:cstheme="minorHAnsi"/>
                <w:b/>
                <w:bCs/>
                <w:sz w:val="24"/>
                <w:szCs w:val="24"/>
              </w:rPr>
              <w:t>6</w:t>
            </w:r>
            <w:r w:rsidRPr="00CF0E2E">
              <w:rPr>
                <w:rFonts w:asciiTheme="minorHAnsi" w:hAnsiTheme="minorHAnsi" w:cstheme="minorHAnsi"/>
                <w:b/>
                <w:bCs/>
                <w:sz w:val="24"/>
                <w:szCs w:val="24"/>
              </w:rPr>
              <w:t xml:space="preserve">       </w:t>
            </w:r>
          </w:p>
        </w:tc>
        <w:tc>
          <w:tcPr>
            <w:tcW w:w="1017" w:type="dxa"/>
            <w:tcBorders>
              <w:top w:val="single" w:sz="4" w:space="0" w:color="auto"/>
              <w:left w:val="single" w:sz="4" w:space="0" w:color="auto"/>
            </w:tcBorders>
          </w:tcPr>
          <w:p w:rsidR="007128A2" w:rsidRPr="00CF0E2E" w:rsidRDefault="0078251D"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 xml:space="preserve">          «5»</w:t>
            </w:r>
            <w:r w:rsidR="007128A2" w:rsidRPr="00CF0E2E">
              <w:rPr>
                <w:rFonts w:asciiTheme="minorHAnsi" w:hAnsiTheme="minorHAnsi" w:cstheme="minorHAnsi"/>
                <w:b/>
                <w:bCs/>
                <w:sz w:val="24"/>
                <w:szCs w:val="24"/>
              </w:rPr>
              <w:t xml:space="preserve">- </w:t>
            </w:r>
            <w:r>
              <w:rPr>
                <w:rFonts w:asciiTheme="minorHAnsi" w:hAnsiTheme="minorHAnsi" w:cstheme="minorHAnsi"/>
                <w:b/>
                <w:bCs/>
                <w:sz w:val="24"/>
                <w:szCs w:val="24"/>
              </w:rPr>
              <w:t xml:space="preserve">9      </w:t>
            </w:r>
          </w:p>
        </w:tc>
        <w:tc>
          <w:tcPr>
            <w:tcW w:w="1355" w:type="dxa"/>
            <w:tcBorders>
              <w:top w:val="single" w:sz="4" w:space="0" w:color="auto"/>
              <w:left w:val="single" w:sz="4" w:space="0" w:color="auto"/>
            </w:tcBorders>
          </w:tcPr>
          <w:p w:rsidR="007128A2" w:rsidRPr="00CF0E2E" w:rsidRDefault="0078251D"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 xml:space="preserve"> «5»-5  «4»-7             </w:t>
            </w:r>
          </w:p>
        </w:tc>
        <w:tc>
          <w:tcPr>
            <w:tcW w:w="1355" w:type="dxa"/>
            <w:tcBorders>
              <w:top w:val="single" w:sz="4" w:space="0" w:color="auto"/>
              <w:left w:val="single" w:sz="4" w:space="0" w:color="auto"/>
            </w:tcBorders>
          </w:tcPr>
          <w:p w:rsidR="007128A2" w:rsidRPr="00CF0E2E" w:rsidRDefault="007128A2"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  «4»-  </w:t>
            </w:r>
            <w:r w:rsidR="0078251D">
              <w:rPr>
                <w:rFonts w:asciiTheme="minorHAnsi" w:hAnsiTheme="minorHAnsi" w:cstheme="minorHAnsi"/>
                <w:b/>
                <w:bCs/>
                <w:sz w:val="24"/>
                <w:szCs w:val="24"/>
              </w:rPr>
              <w:t>9</w:t>
            </w:r>
            <w:r w:rsidRPr="00CF0E2E">
              <w:rPr>
                <w:rFonts w:asciiTheme="minorHAnsi" w:hAnsiTheme="minorHAnsi" w:cstheme="minorHAnsi"/>
                <w:b/>
                <w:bCs/>
                <w:sz w:val="24"/>
                <w:szCs w:val="24"/>
              </w:rPr>
              <w:t xml:space="preserve">       «3»-   </w:t>
            </w:r>
            <w:r w:rsidR="0078251D">
              <w:rPr>
                <w:rFonts w:asciiTheme="minorHAnsi" w:hAnsiTheme="minorHAnsi" w:cstheme="minorHAnsi"/>
                <w:b/>
                <w:bCs/>
                <w:sz w:val="24"/>
                <w:szCs w:val="24"/>
              </w:rPr>
              <w:t xml:space="preserve">6   </w:t>
            </w:r>
          </w:p>
        </w:tc>
        <w:tc>
          <w:tcPr>
            <w:tcW w:w="1355" w:type="dxa"/>
            <w:tcBorders>
              <w:top w:val="single" w:sz="4" w:space="0" w:color="auto"/>
              <w:left w:val="single" w:sz="4" w:space="0" w:color="auto"/>
            </w:tcBorders>
          </w:tcPr>
          <w:p w:rsidR="007128A2" w:rsidRPr="00CF0E2E" w:rsidRDefault="0078251D"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 xml:space="preserve">«5»-5    «4»-10            </w:t>
            </w:r>
          </w:p>
        </w:tc>
      </w:tr>
      <w:tr w:rsidR="0078251D" w:rsidRPr="00CF0E2E" w:rsidTr="009F71E1">
        <w:trPr>
          <w:trHeight w:val="155"/>
        </w:trPr>
        <w:tc>
          <w:tcPr>
            <w:tcW w:w="1169" w:type="dxa"/>
            <w:vMerge/>
          </w:tcPr>
          <w:p w:rsidR="0078251D" w:rsidRPr="00CF0E2E" w:rsidRDefault="0078251D" w:rsidP="009547FD">
            <w:pPr>
              <w:spacing w:before="100" w:beforeAutospacing="1" w:after="100" w:afterAutospacing="1"/>
              <w:jc w:val="center"/>
              <w:rPr>
                <w:rFonts w:asciiTheme="minorHAnsi" w:hAnsiTheme="minorHAnsi" w:cstheme="minorHAnsi"/>
                <w:b/>
                <w:bCs/>
                <w:sz w:val="24"/>
                <w:szCs w:val="24"/>
              </w:rPr>
            </w:pPr>
          </w:p>
        </w:tc>
        <w:tc>
          <w:tcPr>
            <w:tcW w:w="827" w:type="dxa"/>
            <w:tcBorders>
              <w:right w:val="single" w:sz="4" w:space="0" w:color="auto"/>
            </w:tcBorders>
          </w:tcPr>
          <w:p w:rsidR="0078251D" w:rsidRPr="00CF0E2E" w:rsidRDefault="0078251D"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w:t>
            </w:r>
            <w:proofErr w:type="spellStart"/>
            <w:r w:rsidRPr="00CF0E2E">
              <w:rPr>
                <w:rFonts w:asciiTheme="minorHAnsi" w:hAnsiTheme="minorHAnsi" w:cstheme="minorHAnsi"/>
                <w:b/>
                <w:bCs/>
                <w:sz w:val="24"/>
                <w:szCs w:val="24"/>
              </w:rPr>
              <w:t>усп</w:t>
            </w:r>
            <w:proofErr w:type="spellEnd"/>
          </w:p>
        </w:tc>
        <w:tc>
          <w:tcPr>
            <w:tcW w:w="1789" w:type="dxa"/>
            <w:tcBorders>
              <w:left w:val="single" w:sz="4" w:space="0" w:color="auto"/>
            </w:tcBorders>
          </w:tcPr>
          <w:p w:rsidR="0078251D" w:rsidRPr="00CF0E2E" w:rsidRDefault="0078251D"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186" w:type="dxa"/>
          </w:tcPr>
          <w:p w:rsidR="0078251D" w:rsidRPr="00CF0E2E" w:rsidRDefault="0078251D"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017" w:type="dxa"/>
            <w:tcBorders>
              <w:left w:val="single" w:sz="4" w:space="0" w:color="auto"/>
            </w:tcBorders>
          </w:tcPr>
          <w:p w:rsidR="0078251D" w:rsidRPr="00CF0E2E" w:rsidRDefault="0078251D"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355" w:type="dxa"/>
            <w:tcBorders>
              <w:left w:val="single" w:sz="4" w:space="0" w:color="auto"/>
            </w:tcBorders>
          </w:tcPr>
          <w:p w:rsidR="0078251D" w:rsidRPr="00CF0E2E" w:rsidRDefault="0078251D"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355" w:type="dxa"/>
            <w:tcBorders>
              <w:left w:val="single" w:sz="4" w:space="0" w:color="auto"/>
            </w:tcBorders>
          </w:tcPr>
          <w:p w:rsidR="0078251D" w:rsidRPr="00CF0E2E" w:rsidRDefault="0078251D"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355" w:type="dxa"/>
            <w:tcBorders>
              <w:left w:val="single" w:sz="4" w:space="0" w:color="auto"/>
            </w:tcBorders>
          </w:tcPr>
          <w:p w:rsidR="0078251D" w:rsidRPr="00CF0E2E" w:rsidRDefault="0078251D" w:rsidP="0099528B">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r>
      <w:tr w:rsidR="0078251D" w:rsidRPr="00CF0E2E" w:rsidTr="009F71E1">
        <w:trPr>
          <w:trHeight w:val="155"/>
        </w:trPr>
        <w:tc>
          <w:tcPr>
            <w:tcW w:w="1169" w:type="dxa"/>
            <w:vMerge/>
          </w:tcPr>
          <w:p w:rsidR="0078251D" w:rsidRPr="00CF0E2E" w:rsidRDefault="0078251D" w:rsidP="009547FD">
            <w:pPr>
              <w:spacing w:before="100" w:beforeAutospacing="1" w:after="100" w:afterAutospacing="1"/>
              <w:jc w:val="center"/>
              <w:rPr>
                <w:rFonts w:asciiTheme="minorHAnsi" w:hAnsiTheme="minorHAnsi" w:cstheme="minorHAnsi"/>
                <w:b/>
                <w:bCs/>
                <w:sz w:val="24"/>
                <w:szCs w:val="24"/>
              </w:rPr>
            </w:pPr>
          </w:p>
        </w:tc>
        <w:tc>
          <w:tcPr>
            <w:tcW w:w="827" w:type="dxa"/>
            <w:tcBorders>
              <w:right w:val="single" w:sz="4" w:space="0" w:color="auto"/>
            </w:tcBorders>
          </w:tcPr>
          <w:p w:rsidR="0078251D" w:rsidRPr="00CF0E2E" w:rsidRDefault="0078251D"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w:t>
            </w:r>
            <w:proofErr w:type="spellStart"/>
            <w:r w:rsidRPr="00CF0E2E">
              <w:rPr>
                <w:rFonts w:asciiTheme="minorHAnsi" w:hAnsiTheme="minorHAnsi" w:cstheme="minorHAnsi"/>
                <w:b/>
                <w:bCs/>
                <w:sz w:val="24"/>
                <w:szCs w:val="24"/>
              </w:rPr>
              <w:t>кач</w:t>
            </w:r>
            <w:proofErr w:type="spellEnd"/>
          </w:p>
        </w:tc>
        <w:tc>
          <w:tcPr>
            <w:tcW w:w="1789" w:type="dxa"/>
            <w:tcBorders>
              <w:left w:val="single" w:sz="4" w:space="0" w:color="auto"/>
            </w:tcBorders>
          </w:tcPr>
          <w:p w:rsidR="0078251D" w:rsidRPr="00CF0E2E" w:rsidRDefault="0078251D"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92%</w:t>
            </w:r>
          </w:p>
        </w:tc>
        <w:tc>
          <w:tcPr>
            <w:tcW w:w="1186" w:type="dxa"/>
          </w:tcPr>
          <w:p w:rsidR="0078251D" w:rsidRPr="00CF0E2E" w:rsidRDefault="0078251D"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77%</w:t>
            </w:r>
          </w:p>
        </w:tc>
        <w:tc>
          <w:tcPr>
            <w:tcW w:w="1017" w:type="dxa"/>
            <w:tcBorders>
              <w:left w:val="single" w:sz="4" w:space="0" w:color="auto"/>
            </w:tcBorders>
          </w:tcPr>
          <w:p w:rsidR="0078251D" w:rsidRPr="00CF0E2E" w:rsidRDefault="0078251D"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355" w:type="dxa"/>
            <w:tcBorders>
              <w:left w:val="single" w:sz="4" w:space="0" w:color="auto"/>
            </w:tcBorders>
          </w:tcPr>
          <w:p w:rsidR="0078251D" w:rsidRPr="00CF0E2E" w:rsidRDefault="0078251D"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355" w:type="dxa"/>
            <w:tcBorders>
              <w:left w:val="single" w:sz="4" w:space="0" w:color="auto"/>
            </w:tcBorders>
          </w:tcPr>
          <w:p w:rsidR="0078251D" w:rsidRPr="00CF0E2E" w:rsidRDefault="0078251D"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355" w:type="dxa"/>
            <w:tcBorders>
              <w:left w:val="single" w:sz="4" w:space="0" w:color="auto"/>
            </w:tcBorders>
          </w:tcPr>
          <w:p w:rsidR="0078251D" w:rsidRPr="00CF0E2E" w:rsidRDefault="0078251D" w:rsidP="0099528B">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r>
      <w:tr w:rsidR="0078251D" w:rsidRPr="00CF0E2E" w:rsidTr="009F71E1">
        <w:trPr>
          <w:trHeight w:val="323"/>
        </w:trPr>
        <w:tc>
          <w:tcPr>
            <w:tcW w:w="1169" w:type="dxa"/>
            <w:tcBorders>
              <w:top w:val="nil"/>
            </w:tcBorders>
          </w:tcPr>
          <w:p w:rsidR="0078251D" w:rsidRPr="00CF0E2E" w:rsidRDefault="0078251D" w:rsidP="009547FD">
            <w:pPr>
              <w:spacing w:before="100" w:beforeAutospacing="1" w:after="100" w:afterAutospacing="1"/>
              <w:jc w:val="center"/>
              <w:rPr>
                <w:rFonts w:asciiTheme="minorHAnsi" w:hAnsiTheme="minorHAnsi" w:cstheme="minorHAnsi"/>
                <w:b/>
                <w:bCs/>
                <w:sz w:val="24"/>
                <w:szCs w:val="24"/>
              </w:rPr>
            </w:pPr>
          </w:p>
        </w:tc>
        <w:tc>
          <w:tcPr>
            <w:tcW w:w="827" w:type="dxa"/>
            <w:tcBorders>
              <w:right w:val="single" w:sz="4" w:space="0" w:color="auto"/>
            </w:tcBorders>
          </w:tcPr>
          <w:p w:rsidR="0078251D" w:rsidRPr="00CF0E2E" w:rsidRDefault="0078251D"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С/Б</w:t>
            </w:r>
          </w:p>
        </w:tc>
        <w:tc>
          <w:tcPr>
            <w:tcW w:w="1789" w:type="dxa"/>
            <w:tcBorders>
              <w:left w:val="single" w:sz="4" w:space="0" w:color="auto"/>
            </w:tcBorders>
          </w:tcPr>
          <w:p w:rsidR="0078251D" w:rsidRPr="00CF0E2E" w:rsidRDefault="0078251D"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4.2</w:t>
            </w:r>
          </w:p>
        </w:tc>
        <w:tc>
          <w:tcPr>
            <w:tcW w:w="1186" w:type="dxa"/>
          </w:tcPr>
          <w:p w:rsidR="0078251D" w:rsidRPr="00CF0E2E" w:rsidRDefault="0078251D" w:rsidP="0078251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4</w:t>
            </w:r>
          </w:p>
        </w:tc>
        <w:tc>
          <w:tcPr>
            <w:tcW w:w="1017" w:type="dxa"/>
            <w:tcBorders>
              <w:left w:val="single" w:sz="4" w:space="0" w:color="auto"/>
            </w:tcBorders>
          </w:tcPr>
          <w:p w:rsidR="0078251D" w:rsidRPr="00CF0E2E" w:rsidRDefault="0078251D"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5</w:t>
            </w:r>
          </w:p>
        </w:tc>
        <w:tc>
          <w:tcPr>
            <w:tcW w:w="1355" w:type="dxa"/>
            <w:tcBorders>
              <w:left w:val="single" w:sz="4" w:space="0" w:color="auto"/>
            </w:tcBorders>
          </w:tcPr>
          <w:p w:rsidR="0078251D" w:rsidRPr="00CF0E2E" w:rsidRDefault="0078251D"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5</w:t>
            </w:r>
          </w:p>
        </w:tc>
        <w:tc>
          <w:tcPr>
            <w:tcW w:w="1355" w:type="dxa"/>
            <w:tcBorders>
              <w:left w:val="single" w:sz="4" w:space="0" w:color="auto"/>
            </w:tcBorders>
          </w:tcPr>
          <w:p w:rsidR="0078251D" w:rsidRPr="00CF0E2E" w:rsidRDefault="0078251D" w:rsidP="009547F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3.6</w:t>
            </w:r>
          </w:p>
        </w:tc>
        <w:tc>
          <w:tcPr>
            <w:tcW w:w="1355" w:type="dxa"/>
            <w:tcBorders>
              <w:left w:val="single" w:sz="4" w:space="0" w:color="auto"/>
            </w:tcBorders>
          </w:tcPr>
          <w:p w:rsidR="0078251D" w:rsidRPr="00CF0E2E" w:rsidRDefault="0078251D" w:rsidP="0099528B">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4.2</w:t>
            </w:r>
          </w:p>
        </w:tc>
      </w:tr>
    </w:tbl>
    <w:p w:rsidR="00360BB0" w:rsidRPr="00CF0E2E" w:rsidRDefault="00360BB0" w:rsidP="0015776B">
      <w:pPr>
        <w:spacing w:before="100" w:beforeAutospacing="1" w:after="100" w:afterAutospacing="1" w:line="240" w:lineRule="auto"/>
        <w:rPr>
          <w:rFonts w:asciiTheme="minorHAnsi" w:hAnsiTheme="minorHAnsi" w:cstheme="minorHAnsi"/>
          <w:b/>
          <w:bCs/>
          <w:sz w:val="24"/>
          <w:szCs w:val="24"/>
        </w:rPr>
      </w:pPr>
      <w:r w:rsidRPr="00CF0E2E">
        <w:rPr>
          <w:rFonts w:asciiTheme="minorHAnsi" w:hAnsiTheme="minorHAnsi" w:cstheme="minorHAnsi"/>
          <w:b/>
          <w:bCs/>
          <w:sz w:val="24"/>
          <w:szCs w:val="24"/>
        </w:rPr>
        <w:t>Результативность ЕГЭ</w:t>
      </w:r>
      <w:proofErr w:type="gramStart"/>
      <w:r w:rsidRPr="00CF0E2E">
        <w:rPr>
          <w:rFonts w:asciiTheme="minorHAnsi" w:hAnsiTheme="minorHAnsi" w:cstheme="minorHAnsi"/>
          <w:b/>
          <w:bCs/>
          <w:sz w:val="24"/>
          <w:szCs w:val="24"/>
        </w:rPr>
        <w:t xml:space="preserve"> .</w:t>
      </w:r>
      <w:proofErr w:type="gramEnd"/>
    </w:p>
    <w:tbl>
      <w:tblPr>
        <w:tblStyle w:val="aa"/>
        <w:tblW w:w="0" w:type="auto"/>
        <w:tblInd w:w="60" w:type="dxa"/>
        <w:tblLayout w:type="fixed"/>
        <w:tblLook w:val="04A0"/>
      </w:tblPr>
      <w:tblGrid>
        <w:gridCol w:w="1041"/>
        <w:gridCol w:w="850"/>
        <w:gridCol w:w="1418"/>
        <w:gridCol w:w="1134"/>
        <w:gridCol w:w="1275"/>
        <w:gridCol w:w="1211"/>
        <w:gridCol w:w="60"/>
        <w:gridCol w:w="1496"/>
        <w:gridCol w:w="60"/>
        <w:gridCol w:w="1496"/>
        <w:gridCol w:w="60"/>
      </w:tblGrid>
      <w:tr w:rsidR="003C7560" w:rsidRPr="00CF0E2E" w:rsidTr="003C7560">
        <w:trPr>
          <w:gridAfter w:val="1"/>
          <w:wAfter w:w="60" w:type="dxa"/>
          <w:trHeight w:val="591"/>
        </w:trPr>
        <w:tc>
          <w:tcPr>
            <w:tcW w:w="1041" w:type="dxa"/>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Год</w:t>
            </w:r>
          </w:p>
        </w:tc>
        <w:tc>
          <w:tcPr>
            <w:tcW w:w="850" w:type="dxa"/>
            <w:tcBorders>
              <w:righ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p>
        </w:tc>
        <w:tc>
          <w:tcPr>
            <w:tcW w:w="1418" w:type="dxa"/>
            <w:tcBorders>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Математика</w:t>
            </w:r>
          </w:p>
        </w:tc>
        <w:tc>
          <w:tcPr>
            <w:tcW w:w="1134" w:type="dxa"/>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Русский язык</w:t>
            </w:r>
          </w:p>
        </w:tc>
        <w:tc>
          <w:tcPr>
            <w:tcW w:w="1275" w:type="dxa"/>
            <w:tcBorders>
              <w:left w:val="single" w:sz="4" w:space="0" w:color="auto"/>
              <w:right w:val="single" w:sz="4" w:space="0" w:color="auto"/>
            </w:tcBorders>
          </w:tcPr>
          <w:p w:rsidR="003C7560" w:rsidRPr="00CF0E2E" w:rsidRDefault="003C7560" w:rsidP="003C7560">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История</w:t>
            </w:r>
          </w:p>
        </w:tc>
        <w:tc>
          <w:tcPr>
            <w:tcW w:w="1211" w:type="dxa"/>
            <w:tcBorders>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Химия</w:t>
            </w:r>
          </w:p>
        </w:tc>
        <w:tc>
          <w:tcPr>
            <w:tcW w:w="1556" w:type="dxa"/>
            <w:gridSpan w:val="2"/>
            <w:tcBorders>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Биология</w:t>
            </w:r>
          </w:p>
        </w:tc>
        <w:tc>
          <w:tcPr>
            <w:tcW w:w="1556" w:type="dxa"/>
            <w:gridSpan w:val="2"/>
            <w:tcBorders>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Обществознание</w:t>
            </w:r>
          </w:p>
        </w:tc>
      </w:tr>
      <w:tr w:rsidR="003C7560" w:rsidRPr="00CF0E2E" w:rsidTr="003C7560">
        <w:trPr>
          <w:gridAfter w:val="1"/>
          <w:wAfter w:w="60" w:type="dxa"/>
          <w:trHeight w:val="200"/>
        </w:trPr>
        <w:tc>
          <w:tcPr>
            <w:tcW w:w="1041" w:type="dxa"/>
            <w:vMerge w:val="restart"/>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2016-2017</w:t>
            </w:r>
          </w:p>
        </w:tc>
        <w:tc>
          <w:tcPr>
            <w:tcW w:w="850" w:type="dxa"/>
            <w:tcBorders>
              <w:bottom w:val="single" w:sz="4" w:space="0" w:color="auto"/>
              <w:righ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Всего</w:t>
            </w:r>
          </w:p>
        </w:tc>
        <w:tc>
          <w:tcPr>
            <w:tcW w:w="1418" w:type="dxa"/>
            <w:tcBorders>
              <w:left w:val="single" w:sz="4" w:space="0" w:color="auto"/>
              <w:bottom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p>
        </w:tc>
        <w:tc>
          <w:tcPr>
            <w:tcW w:w="1134" w:type="dxa"/>
            <w:tcBorders>
              <w:bottom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p>
        </w:tc>
        <w:tc>
          <w:tcPr>
            <w:tcW w:w="1275" w:type="dxa"/>
            <w:tcBorders>
              <w:left w:val="single" w:sz="4" w:space="0" w:color="auto"/>
              <w:bottom w:val="single" w:sz="4" w:space="0" w:color="auto"/>
              <w:righ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p>
        </w:tc>
        <w:tc>
          <w:tcPr>
            <w:tcW w:w="1211" w:type="dxa"/>
            <w:tcBorders>
              <w:left w:val="single" w:sz="4" w:space="0" w:color="auto"/>
              <w:bottom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p>
        </w:tc>
        <w:tc>
          <w:tcPr>
            <w:tcW w:w="1556" w:type="dxa"/>
            <w:gridSpan w:val="2"/>
            <w:tcBorders>
              <w:left w:val="single" w:sz="4" w:space="0" w:color="auto"/>
              <w:bottom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p>
        </w:tc>
        <w:tc>
          <w:tcPr>
            <w:tcW w:w="1556" w:type="dxa"/>
            <w:gridSpan w:val="2"/>
            <w:tcBorders>
              <w:left w:val="single" w:sz="4" w:space="0" w:color="auto"/>
              <w:bottom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p>
        </w:tc>
      </w:tr>
      <w:tr w:rsidR="003C7560" w:rsidRPr="00CF0E2E" w:rsidTr="003C7560">
        <w:trPr>
          <w:gridAfter w:val="1"/>
          <w:wAfter w:w="60" w:type="dxa"/>
          <w:trHeight w:val="206"/>
        </w:trPr>
        <w:tc>
          <w:tcPr>
            <w:tcW w:w="1041" w:type="dxa"/>
            <w:vMerge/>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p>
        </w:tc>
        <w:tc>
          <w:tcPr>
            <w:tcW w:w="850" w:type="dxa"/>
            <w:tcBorders>
              <w:top w:val="single" w:sz="4" w:space="0" w:color="auto"/>
              <w:bottom w:val="single" w:sz="4" w:space="0" w:color="auto"/>
              <w:righ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Оценки</w:t>
            </w:r>
          </w:p>
        </w:tc>
        <w:tc>
          <w:tcPr>
            <w:tcW w:w="1418" w:type="dxa"/>
            <w:tcBorders>
              <w:top w:val="single" w:sz="4" w:space="0" w:color="auto"/>
              <w:left w:val="single" w:sz="4" w:space="0" w:color="auto"/>
              <w:bottom w:val="single" w:sz="4" w:space="0" w:color="auto"/>
            </w:tcBorders>
          </w:tcPr>
          <w:p w:rsidR="003C7560" w:rsidRPr="00CF0E2E" w:rsidRDefault="003C7560"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  «5»- </w:t>
            </w:r>
            <w:r>
              <w:rPr>
                <w:rFonts w:asciiTheme="minorHAnsi" w:hAnsiTheme="minorHAnsi" w:cstheme="minorHAnsi"/>
                <w:b/>
                <w:bCs/>
                <w:sz w:val="24"/>
                <w:szCs w:val="24"/>
              </w:rPr>
              <w:t>2</w:t>
            </w:r>
            <w:r w:rsidRPr="00CF0E2E">
              <w:rPr>
                <w:rFonts w:asciiTheme="minorHAnsi" w:hAnsiTheme="minorHAnsi" w:cstheme="minorHAnsi"/>
                <w:b/>
                <w:bCs/>
                <w:sz w:val="24"/>
                <w:szCs w:val="24"/>
              </w:rPr>
              <w:t xml:space="preserve">        </w:t>
            </w:r>
            <w:r>
              <w:rPr>
                <w:rFonts w:asciiTheme="minorHAnsi" w:hAnsiTheme="minorHAnsi" w:cstheme="minorHAnsi"/>
                <w:b/>
                <w:bCs/>
                <w:sz w:val="24"/>
                <w:szCs w:val="24"/>
              </w:rPr>
              <w:t xml:space="preserve">      </w:t>
            </w:r>
            <w:r w:rsidRPr="00CF0E2E">
              <w:rPr>
                <w:rFonts w:asciiTheme="minorHAnsi" w:hAnsiTheme="minorHAnsi" w:cstheme="minorHAnsi"/>
                <w:b/>
                <w:bCs/>
                <w:sz w:val="24"/>
                <w:szCs w:val="24"/>
              </w:rPr>
              <w:t xml:space="preserve">«4»- </w:t>
            </w:r>
            <w:r>
              <w:rPr>
                <w:rFonts w:asciiTheme="minorHAnsi" w:hAnsiTheme="minorHAnsi" w:cstheme="minorHAnsi"/>
                <w:b/>
                <w:bCs/>
                <w:sz w:val="24"/>
                <w:szCs w:val="24"/>
              </w:rPr>
              <w:t>4</w:t>
            </w:r>
            <w:r w:rsidRPr="00CF0E2E">
              <w:rPr>
                <w:rFonts w:asciiTheme="minorHAnsi" w:hAnsiTheme="minorHAnsi" w:cstheme="minorHAnsi"/>
                <w:b/>
                <w:bCs/>
                <w:sz w:val="24"/>
                <w:szCs w:val="24"/>
              </w:rPr>
              <w:t xml:space="preserve">         </w:t>
            </w:r>
            <w:r>
              <w:rPr>
                <w:rFonts w:asciiTheme="minorHAnsi" w:hAnsiTheme="minorHAnsi" w:cstheme="minorHAnsi"/>
                <w:b/>
                <w:bCs/>
                <w:sz w:val="24"/>
                <w:szCs w:val="24"/>
              </w:rPr>
              <w:t xml:space="preserve">                  </w:t>
            </w:r>
            <w:r w:rsidRPr="00CF0E2E">
              <w:rPr>
                <w:rFonts w:asciiTheme="minorHAnsi" w:hAnsiTheme="minorHAnsi" w:cstheme="minorHAnsi"/>
                <w:b/>
                <w:bCs/>
                <w:sz w:val="24"/>
                <w:szCs w:val="24"/>
              </w:rPr>
              <w:t xml:space="preserve"> «3»-</w:t>
            </w:r>
            <w:r>
              <w:rPr>
                <w:rFonts w:asciiTheme="minorHAnsi" w:hAnsiTheme="minorHAnsi" w:cstheme="minorHAnsi"/>
                <w:b/>
                <w:bCs/>
                <w:sz w:val="24"/>
                <w:szCs w:val="24"/>
              </w:rPr>
              <w:t>3</w:t>
            </w:r>
          </w:p>
        </w:tc>
        <w:tc>
          <w:tcPr>
            <w:tcW w:w="1134" w:type="dxa"/>
            <w:tcBorders>
              <w:top w:val="single" w:sz="4" w:space="0" w:color="auto"/>
              <w:bottom w:val="single" w:sz="4" w:space="0" w:color="auto"/>
            </w:tcBorders>
          </w:tcPr>
          <w:p w:rsidR="003C7560" w:rsidRPr="00CF0E2E" w:rsidRDefault="003C7560"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  «4»-  </w:t>
            </w:r>
            <w:r>
              <w:rPr>
                <w:rFonts w:asciiTheme="minorHAnsi" w:hAnsiTheme="minorHAnsi" w:cstheme="minorHAnsi"/>
                <w:b/>
                <w:bCs/>
                <w:sz w:val="24"/>
                <w:szCs w:val="24"/>
              </w:rPr>
              <w:t>6</w:t>
            </w:r>
            <w:r w:rsidRPr="00CF0E2E">
              <w:rPr>
                <w:rFonts w:asciiTheme="minorHAnsi" w:hAnsiTheme="minorHAnsi" w:cstheme="minorHAnsi"/>
                <w:b/>
                <w:bCs/>
                <w:sz w:val="24"/>
                <w:szCs w:val="24"/>
              </w:rPr>
              <w:t xml:space="preserve">       «3»-</w:t>
            </w:r>
            <w:r>
              <w:rPr>
                <w:rFonts w:asciiTheme="minorHAnsi" w:hAnsiTheme="minorHAnsi" w:cstheme="minorHAnsi"/>
                <w:b/>
                <w:bCs/>
                <w:sz w:val="24"/>
                <w:szCs w:val="24"/>
              </w:rPr>
              <w:t xml:space="preserve">3       </w:t>
            </w:r>
          </w:p>
        </w:tc>
        <w:tc>
          <w:tcPr>
            <w:tcW w:w="1275" w:type="dxa"/>
            <w:tcBorders>
              <w:top w:val="single" w:sz="4" w:space="0" w:color="auto"/>
              <w:left w:val="single" w:sz="4" w:space="0" w:color="auto"/>
              <w:right w:val="single" w:sz="4" w:space="0" w:color="auto"/>
            </w:tcBorders>
          </w:tcPr>
          <w:p w:rsidR="003C7560" w:rsidRPr="00CF0E2E" w:rsidRDefault="003C7560" w:rsidP="0099528B">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w:t>
            </w:r>
            <w:r w:rsidRPr="00CF0E2E">
              <w:rPr>
                <w:rFonts w:asciiTheme="minorHAnsi" w:hAnsiTheme="minorHAnsi" w:cstheme="minorHAnsi"/>
                <w:b/>
                <w:bCs/>
                <w:sz w:val="24"/>
                <w:szCs w:val="24"/>
              </w:rPr>
              <w:t xml:space="preserve">»- </w:t>
            </w:r>
            <w:r>
              <w:rPr>
                <w:rFonts w:asciiTheme="minorHAnsi" w:hAnsiTheme="minorHAnsi" w:cstheme="minorHAnsi"/>
                <w:b/>
                <w:bCs/>
                <w:sz w:val="24"/>
                <w:szCs w:val="24"/>
              </w:rPr>
              <w:t xml:space="preserve">2        </w:t>
            </w:r>
            <w:r w:rsidRPr="00CF0E2E">
              <w:rPr>
                <w:rFonts w:asciiTheme="minorHAnsi" w:hAnsiTheme="minorHAnsi" w:cstheme="minorHAnsi"/>
                <w:b/>
                <w:bCs/>
                <w:sz w:val="24"/>
                <w:szCs w:val="24"/>
              </w:rPr>
              <w:t xml:space="preserve">      «2»-</w:t>
            </w:r>
            <w:r>
              <w:rPr>
                <w:rFonts w:asciiTheme="minorHAnsi" w:hAnsiTheme="minorHAnsi" w:cstheme="minorHAnsi"/>
                <w:b/>
                <w:bCs/>
                <w:sz w:val="24"/>
                <w:szCs w:val="24"/>
              </w:rPr>
              <w:t>1</w:t>
            </w:r>
          </w:p>
        </w:tc>
        <w:tc>
          <w:tcPr>
            <w:tcW w:w="1211" w:type="dxa"/>
            <w:tcBorders>
              <w:top w:val="single" w:sz="4" w:space="0" w:color="auto"/>
              <w:left w:val="single" w:sz="4" w:space="0" w:color="auto"/>
            </w:tcBorders>
          </w:tcPr>
          <w:p w:rsidR="003C7560" w:rsidRPr="00CF0E2E" w:rsidRDefault="003C7560"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«4»- </w:t>
            </w:r>
            <w:r>
              <w:rPr>
                <w:rFonts w:asciiTheme="minorHAnsi" w:hAnsiTheme="minorHAnsi" w:cstheme="minorHAnsi"/>
                <w:b/>
                <w:bCs/>
                <w:sz w:val="24"/>
                <w:szCs w:val="24"/>
              </w:rPr>
              <w:t xml:space="preserve">1        </w:t>
            </w:r>
            <w:r w:rsidRPr="00CF0E2E">
              <w:rPr>
                <w:rFonts w:asciiTheme="minorHAnsi" w:hAnsiTheme="minorHAnsi" w:cstheme="minorHAnsi"/>
                <w:b/>
                <w:bCs/>
                <w:sz w:val="24"/>
                <w:szCs w:val="24"/>
              </w:rPr>
              <w:t xml:space="preserve">      «2»-</w:t>
            </w:r>
            <w:r>
              <w:rPr>
                <w:rFonts w:asciiTheme="minorHAnsi" w:hAnsiTheme="minorHAnsi" w:cstheme="minorHAnsi"/>
                <w:b/>
                <w:bCs/>
                <w:sz w:val="24"/>
                <w:szCs w:val="24"/>
              </w:rPr>
              <w:t>3</w:t>
            </w:r>
          </w:p>
        </w:tc>
        <w:tc>
          <w:tcPr>
            <w:tcW w:w="1556" w:type="dxa"/>
            <w:gridSpan w:val="2"/>
            <w:tcBorders>
              <w:top w:val="single" w:sz="4" w:space="0" w:color="auto"/>
              <w:left w:val="single" w:sz="4" w:space="0" w:color="auto"/>
            </w:tcBorders>
          </w:tcPr>
          <w:p w:rsidR="003C7560" w:rsidRPr="00CF0E2E" w:rsidRDefault="003C7560"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«4»-   </w:t>
            </w:r>
            <w:r>
              <w:rPr>
                <w:rFonts w:asciiTheme="minorHAnsi" w:hAnsiTheme="minorHAnsi" w:cstheme="minorHAnsi"/>
                <w:b/>
                <w:bCs/>
                <w:sz w:val="24"/>
                <w:szCs w:val="24"/>
              </w:rPr>
              <w:t>1</w:t>
            </w:r>
            <w:r w:rsidRPr="00CF0E2E">
              <w:rPr>
                <w:rFonts w:asciiTheme="minorHAnsi" w:hAnsiTheme="minorHAnsi" w:cstheme="minorHAnsi"/>
                <w:b/>
                <w:bCs/>
                <w:sz w:val="24"/>
                <w:szCs w:val="24"/>
              </w:rPr>
              <w:t xml:space="preserve">     «3»-  </w:t>
            </w:r>
            <w:r>
              <w:rPr>
                <w:rFonts w:asciiTheme="minorHAnsi" w:hAnsiTheme="minorHAnsi" w:cstheme="minorHAnsi"/>
                <w:b/>
                <w:bCs/>
                <w:sz w:val="24"/>
                <w:szCs w:val="24"/>
              </w:rPr>
              <w:t>3</w:t>
            </w:r>
            <w:r w:rsidRPr="00CF0E2E">
              <w:rPr>
                <w:rFonts w:asciiTheme="minorHAnsi" w:hAnsiTheme="minorHAnsi" w:cstheme="minorHAnsi"/>
                <w:b/>
                <w:bCs/>
                <w:sz w:val="24"/>
                <w:szCs w:val="24"/>
              </w:rPr>
              <w:t xml:space="preserve">     «2»-</w:t>
            </w:r>
            <w:r>
              <w:rPr>
                <w:rFonts w:asciiTheme="minorHAnsi" w:hAnsiTheme="minorHAnsi" w:cstheme="minorHAnsi"/>
                <w:b/>
                <w:bCs/>
                <w:sz w:val="24"/>
                <w:szCs w:val="24"/>
              </w:rPr>
              <w:t>1</w:t>
            </w:r>
          </w:p>
        </w:tc>
        <w:tc>
          <w:tcPr>
            <w:tcW w:w="1556" w:type="dxa"/>
            <w:gridSpan w:val="2"/>
            <w:tcBorders>
              <w:top w:val="single" w:sz="4" w:space="0" w:color="auto"/>
              <w:left w:val="single" w:sz="4" w:space="0" w:color="auto"/>
            </w:tcBorders>
          </w:tcPr>
          <w:p w:rsidR="003C7560" w:rsidRPr="00CF0E2E" w:rsidRDefault="003C7560" w:rsidP="003C7560">
            <w:pPr>
              <w:spacing w:before="100" w:beforeAutospacing="1" w:after="100" w:afterAutospacing="1"/>
              <w:rPr>
                <w:rFonts w:asciiTheme="minorHAnsi" w:hAnsiTheme="minorHAnsi" w:cstheme="minorHAnsi"/>
                <w:b/>
                <w:bCs/>
                <w:sz w:val="24"/>
                <w:szCs w:val="24"/>
              </w:rPr>
            </w:pPr>
            <w:r w:rsidRPr="00CF0E2E">
              <w:rPr>
                <w:rFonts w:asciiTheme="minorHAnsi" w:hAnsiTheme="minorHAnsi" w:cstheme="minorHAnsi"/>
                <w:b/>
                <w:bCs/>
                <w:sz w:val="24"/>
                <w:szCs w:val="24"/>
              </w:rPr>
              <w:t xml:space="preserve">«3»-  </w:t>
            </w:r>
            <w:r>
              <w:rPr>
                <w:rFonts w:asciiTheme="minorHAnsi" w:hAnsiTheme="minorHAnsi" w:cstheme="minorHAnsi"/>
                <w:b/>
                <w:bCs/>
                <w:sz w:val="24"/>
                <w:szCs w:val="24"/>
              </w:rPr>
              <w:t>2</w:t>
            </w:r>
            <w:r w:rsidRPr="00CF0E2E">
              <w:rPr>
                <w:rFonts w:asciiTheme="minorHAnsi" w:hAnsiTheme="minorHAnsi" w:cstheme="minorHAnsi"/>
                <w:b/>
                <w:bCs/>
                <w:sz w:val="24"/>
                <w:szCs w:val="24"/>
              </w:rPr>
              <w:t xml:space="preserve">     </w:t>
            </w:r>
            <w:r>
              <w:rPr>
                <w:rFonts w:asciiTheme="minorHAnsi" w:hAnsiTheme="minorHAnsi" w:cstheme="minorHAnsi"/>
                <w:b/>
                <w:bCs/>
                <w:sz w:val="24"/>
                <w:szCs w:val="24"/>
              </w:rPr>
              <w:t xml:space="preserve">     </w:t>
            </w:r>
            <w:r w:rsidRPr="00CF0E2E">
              <w:rPr>
                <w:rFonts w:asciiTheme="minorHAnsi" w:hAnsiTheme="minorHAnsi" w:cstheme="minorHAnsi"/>
                <w:b/>
                <w:bCs/>
                <w:sz w:val="24"/>
                <w:szCs w:val="24"/>
              </w:rPr>
              <w:t>«2»-</w:t>
            </w:r>
            <w:r>
              <w:rPr>
                <w:rFonts w:asciiTheme="minorHAnsi" w:hAnsiTheme="minorHAnsi" w:cstheme="minorHAnsi"/>
                <w:b/>
                <w:bCs/>
                <w:sz w:val="24"/>
                <w:szCs w:val="24"/>
              </w:rPr>
              <w:t>2</w:t>
            </w:r>
          </w:p>
        </w:tc>
      </w:tr>
      <w:tr w:rsidR="003C7560" w:rsidRPr="00CF0E2E" w:rsidTr="003C7560">
        <w:trPr>
          <w:gridAfter w:val="1"/>
          <w:wAfter w:w="60" w:type="dxa"/>
          <w:trHeight w:val="206"/>
        </w:trPr>
        <w:tc>
          <w:tcPr>
            <w:tcW w:w="1041" w:type="dxa"/>
            <w:vMerge/>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p>
        </w:tc>
        <w:tc>
          <w:tcPr>
            <w:tcW w:w="850" w:type="dxa"/>
            <w:tcBorders>
              <w:top w:val="single" w:sz="4" w:space="0" w:color="auto"/>
              <w:righ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w:t>
            </w:r>
            <w:proofErr w:type="spellStart"/>
            <w:r w:rsidRPr="00CF0E2E">
              <w:rPr>
                <w:rFonts w:asciiTheme="minorHAnsi" w:hAnsiTheme="minorHAnsi" w:cstheme="minorHAnsi"/>
                <w:b/>
                <w:bCs/>
                <w:sz w:val="24"/>
                <w:szCs w:val="24"/>
              </w:rPr>
              <w:t>усп</w:t>
            </w:r>
            <w:proofErr w:type="spellEnd"/>
          </w:p>
        </w:tc>
        <w:tc>
          <w:tcPr>
            <w:tcW w:w="1418" w:type="dxa"/>
            <w:tcBorders>
              <w:top w:val="single" w:sz="4" w:space="0" w:color="auto"/>
              <w:left w:val="single" w:sz="4" w:space="0" w:color="auto"/>
            </w:tcBorders>
          </w:tcPr>
          <w:p w:rsidR="003C7560" w:rsidRPr="00CF0E2E" w:rsidRDefault="003C7560" w:rsidP="0099528B">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134" w:type="dxa"/>
            <w:tcBorders>
              <w:top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275" w:type="dxa"/>
            <w:tcBorders>
              <w:left w:val="single" w:sz="4" w:space="0" w:color="auto"/>
              <w:right w:val="single" w:sz="4" w:space="0" w:color="auto"/>
            </w:tcBorders>
          </w:tcPr>
          <w:p w:rsidR="003C7560" w:rsidRPr="00CF0E2E" w:rsidRDefault="003C7560" w:rsidP="0099528B">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66,7%</w:t>
            </w:r>
          </w:p>
        </w:tc>
        <w:tc>
          <w:tcPr>
            <w:tcW w:w="1211" w:type="dxa"/>
            <w:tcBorders>
              <w:left w:val="single" w:sz="4" w:space="0" w:color="auto"/>
            </w:tcBorders>
          </w:tcPr>
          <w:p w:rsidR="003C7560" w:rsidRPr="00CF0E2E" w:rsidRDefault="003C7560" w:rsidP="0099528B">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25%</w:t>
            </w:r>
          </w:p>
        </w:tc>
        <w:tc>
          <w:tcPr>
            <w:tcW w:w="1556" w:type="dxa"/>
            <w:gridSpan w:val="2"/>
            <w:tcBorders>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80%</w:t>
            </w:r>
          </w:p>
        </w:tc>
        <w:tc>
          <w:tcPr>
            <w:tcW w:w="1556" w:type="dxa"/>
            <w:gridSpan w:val="2"/>
            <w:tcBorders>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50%</w:t>
            </w:r>
          </w:p>
        </w:tc>
      </w:tr>
      <w:tr w:rsidR="003C7560" w:rsidRPr="00CF0E2E" w:rsidTr="003C7560">
        <w:trPr>
          <w:gridAfter w:val="1"/>
          <w:wAfter w:w="60" w:type="dxa"/>
          <w:trHeight w:val="146"/>
        </w:trPr>
        <w:tc>
          <w:tcPr>
            <w:tcW w:w="1041" w:type="dxa"/>
            <w:vMerge/>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p>
        </w:tc>
        <w:tc>
          <w:tcPr>
            <w:tcW w:w="850" w:type="dxa"/>
            <w:tcBorders>
              <w:righ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w:t>
            </w:r>
            <w:proofErr w:type="spellStart"/>
            <w:r w:rsidRPr="00CF0E2E">
              <w:rPr>
                <w:rFonts w:asciiTheme="minorHAnsi" w:hAnsiTheme="minorHAnsi" w:cstheme="minorHAnsi"/>
                <w:b/>
                <w:bCs/>
                <w:sz w:val="24"/>
                <w:szCs w:val="24"/>
              </w:rPr>
              <w:t>кач</w:t>
            </w:r>
            <w:proofErr w:type="spellEnd"/>
          </w:p>
        </w:tc>
        <w:tc>
          <w:tcPr>
            <w:tcW w:w="1418" w:type="dxa"/>
            <w:tcBorders>
              <w:left w:val="single" w:sz="4" w:space="0" w:color="auto"/>
            </w:tcBorders>
          </w:tcPr>
          <w:p w:rsidR="003C7560" w:rsidRPr="00CF0E2E" w:rsidRDefault="003C7560" w:rsidP="0099528B">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66,7%</w:t>
            </w:r>
          </w:p>
        </w:tc>
        <w:tc>
          <w:tcPr>
            <w:tcW w:w="1134" w:type="dxa"/>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66,7%</w:t>
            </w:r>
          </w:p>
        </w:tc>
        <w:tc>
          <w:tcPr>
            <w:tcW w:w="1275" w:type="dxa"/>
            <w:tcBorders>
              <w:left w:val="single" w:sz="4" w:space="0" w:color="auto"/>
              <w:right w:val="single" w:sz="4" w:space="0" w:color="auto"/>
            </w:tcBorders>
          </w:tcPr>
          <w:p w:rsidR="003C7560" w:rsidRPr="00CF0E2E" w:rsidRDefault="003C7560" w:rsidP="0099528B">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0%</w:t>
            </w:r>
          </w:p>
        </w:tc>
        <w:tc>
          <w:tcPr>
            <w:tcW w:w="1211" w:type="dxa"/>
            <w:tcBorders>
              <w:left w:val="single" w:sz="4" w:space="0" w:color="auto"/>
            </w:tcBorders>
          </w:tcPr>
          <w:p w:rsidR="003C7560" w:rsidRPr="00CF0E2E" w:rsidRDefault="003C7560" w:rsidP="0099528B">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25%</w:t>
            </w:r>
          </w:p>
        </w:tc>
        <w:tc>
          <w:tcPr>
            <w:tcW w:w="1556" w:type="dxa"/>
            <w:gridSpan w:val="2"/>
            <w:tcBorders>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20%</w:t>
            </w:r>
          </w:p>
        </w:tc>
        <w:tc>
          <w:tcPr>
            <w:tcW w:w="1556" w:type="dxa"/>
            <w:gridSpan w:val="2"/>
            <w:tcBorders>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0</w:t>
            </w:r>
          </w:p>
        </w:tc>
      </w:tr>
      <w:tr w:rsidR="003C7560" w:rsidRPr="00CF0E2E" w:rsidTr="003C7560">
        <w:trPr>
          <w:trHeight w:val="146"/>
        </w:trPr>
        <w:tc>
          <w:tcPr>
            <w:tcW w:w="1041" w:type="dxa"/>
            <w:vMerge/>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p>
        </w:tc>
        <w:tc>
          <w:tcPr>
            <w:tcW w:w="850" w:type="dxa"/>
            <w:tcBorders>
              <w:righ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С/Б</w:t>
            </w:r>
          </w:p>
        </w:tc>
        <w:tc>
          <w:tcPr>
            <w:tcW w:w="1418" w:type="dxa"/>
            <w:tcBorders>
              <w:left w:val="single" w:sz="4" w:space="0" w:color="auto"/>
            </w:tcBorders>
          </w:tcPr>
          <w:p w:rsidR="003C7560" w:rsidRPr="00CF0E2E" w:rsidRDefault="003C7560" w:rsidP="0099528B">
            <w:pPr>
              <w:spacing w:before="100" w:beforeAutospacing="1" w:after="100" w:afterAutospacing="1"/>
              <w:rPr>
                <w:rFonts w:asciiTheme="minorHAnsi" w:hAnsiTheme="minorHAnsi" w:cstheme="minorHAnsi"/>
                <w:b/>
                <w:bCs/>
                <w:sz w:val="24"/>
                <w:szCs w:val="24"/>
              </w:rPr>
            </w:pPr>
            <w:r>
              <w:rPr>
                <w:rFonts w:asciiTheme="minorHAnsi" w:hAnsiTheme="minorHAnsi" w:cstheme="minorHAnsi"/>
                <w:b/>
                <w:bCs/>
                <w:sz w:val="24"/>
                <w:szCs w:val="24"/>
              </w:rPr>
              <w:t>3,9</w:t>
            </w:r>
          </w:p>
        </w:tc>
        <w:tc>
          <w:tcPr>
            <w:tcW w:w="1134" w:type="dxa"/>
          </w:tcPr>
          <w:p w:rsidR="003C7560" w:rsidRPr="00CF0E2E" w:rsidRDefault="003C7560" w:rsidP="00D128C9">
            <w:pPr>
              <w:spacing w:before="100" w:beforeAutospacing="1" w:after="100" w:afterAutospacing="1"/>
              <w:rPr>
                <w:rFonts w:asciiTheme="minorHAnsi" w:hAnsiTheme="minorHAnsi" w:cstheme="minorHAnsi"/>
                <w:b/>
                <w:bCs/>
                <w:sz w:val="24"/>
                <w:szCs w:val="24"/>
              </w:rPr>
            </w:pPr>
            <w:r>
              <w:rPr>
                <w:rFonts w:asciiTheme="minorHAnsi" w:hAnsiTheme="minorHAnsi" w:cstheme="minorHAnsi"/>
                <w:b/>
                <w:bCs/>
                <w:sz w:val="24"/>
                <w:szCs w:val="24"/>
              </w:rPr>
              <w:t>3,7</w:t>
            </w:r>
          </w:p>
        </w:tc>
        <w:tc>
          <w:tcPr>
            <w:tcW w:w="1275" w:type="dxa"/>
            <w:tcBorders>
              <w:left w:val="single" w:sz="4" w:space="0" w:color="auto"/>
              <w:right w:val="single" w:sz="4" w:space="0" w:color="auto"/>
            </w:tcBorders>
          </w:tcPr>
          <w:p w:rsidR="003C7560" w:rsidRPr="00CF0E2E" w:rsidRDefault="003C7560" w:rsidP="0099528B">
            <w:pPr>
              <w:spacing w:before="100" w:beforeAutospacing="1" w:after="100" w:afterAutospacing="1"/>
              <w:rPr>
                <w:rFonts w:asciiTheme="minorHAnsi" w:hAnsiTheme="minorHAnsi" w:cstheme="minorHAnsi"/>
                <w:b/>
                <w:bCs/>
                <w:sz w:val="24"/>
                <w:szCs w:val="24"/>
              </w:rPr>
            </w:pPr>
            <w:r>
              <w:rPr>
                <w:rFonts w:asciiTheme="minorHAnsi" w:hAnsiTheme="minorHAnsi" w:cstheme="minorHAnsi"/>
                <w:b/>
                <w:bCs/>
                <w:sz w:val="24"/>
                <w:szCs w:val="24"/>
              </w:rPr>
              <w:t>2,7</w:t>
            </w:r>
          </w:p>
        </w:tc>
        <w:tc>
          <w:tcPr>
            <w:tcW w:w="1271" w:type="dxa"/>
            <w:gridSpan w:val="2"/>
            <w:tcBorders>
              <w:left w:val="single" w:sz="4" w:space="0" w:color="auto"/>
            </w:tcBorders>
          </w:tcPr>
          <w:p w:rsidR="003C7560" w:rsidRPr="00CF0E2E" w:rsidRDefault="003C7560" w:rsidP="0099528B">
            <w:pPr>
              <w:spacing w:before="100" w:beforeAutospacing="1" w:after="100" w:afterAutospacing="1"/>
              <w:rPr>
                <w:rFonts w:asciiTheme="minorHAnsi" w:hAnsiTheme="minorHAnsi" w:cstheme="minorHAnsi"/>
                <w:b/>
                <w:bCs/>
                <w:sz w:val="24"/>
                <w:szCs w:val="24"/>
              </w:rPr>
            </w:pPr>
            <w:r>
              <w:rPr>
                <w:rFonts w:asciiTheme="minorHAnsi" w:hAnsiTheme="minorHAnsi" w:cstheme="minorHAnsi"/>
                <w:b/>
                <w:bCs/>
                <w:sz w:val="24"/>
                <w:szCs w:val="24"/>
              </w:rPr>
              <w:t>2,5</w:t>
            </w:r>
          </w:p>
        </w:tc>
        <w:tc>
          <w:tcPr>
            <w:tcW w:w="1556" w:type="dxa"/>
            <w:gridSpan w:val="2"/>
            <w:tcBorders>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w:t>
            </w:r>
          </w:p>
        </w:tc>
        <w:tc>
          <w:tcPr>
            <w:tcW w:w="1556" w:type="dxa"/>
            <w:gridSpan w:val="2"/>
            <w:tcBorders>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2,5</w:t>
            </w:r>
          </w:p>
        </w:tc>
      </w:tr>
      <w:tr w:rsidR="003C7560" w:rsidRPr="00CF0E2E" w:rsidTr="003C7560">
        <w:trPr>
          <w:trHeight w:val="267"/>
        </w:trPr>
        <w:tc>
          <w:tcPr>
            <w:tcW w:w="1041" w:type="dxa"/>
            <w:vMerge w:val="restart"/>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2017-2018</w:t>
            </w:r>
          </w:p>
        </w:tc>
        <w:tc>
          <w:tcPr>
            <w:tcW w:w="850" w:type="dxa"/>
            <w:tcBorders>
              <w:bottom w:val="single" w:sz="4" w:space="0" w:color="auto"/>
              <w:righ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Всего</w:t>
            </w:r>
          </w:p>
        </w:tc>
        <w:tc>
          <w:tcPr>
            <w:tcW w:w="1418" w:type="dxa"/>
            <w:tcBorders>
              <w:left w:val="single" w:sz="4" w:space="0" w:color="auto"/>
              <w:bottom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10</w:t>
            </w:r>
          </w:p>
        </w:tc>
        <w:tc>
          <w:tcPr>
            <w:tcW w:w="1134" w:type="dxa"/>
            <w:tcBorders>
              <w:bottom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10</w:t>
            </w:r>
          </w:p>
        </w:tc>
        <w:tc>
          <w:tcPr>
            <w:tcW w:w="1275" w:type="dxa"/>
            <w:tcBorders>
              <w:left w:val="single" w:sz="4" w:space="0" w:color="auto"/>
              <w:bottom w:val="single" w:sz="4" w:space="0" w:color="auto"/>
              <w:right w:val="single" w:sz="4" w:space="0" w:color="auto"/>
            </w:tcBorders>
          </w:tcPr>
          <w:p w:rsidR="003C7560" w:rsidRPr="00CF0E2E" w:rsidRDefault="003C7560" w:rsidP="003C7560">
            <w:pPr>
              <w:spacing w:before="100" w:beforeAutospacing="1" w:after="100" w:afterAutospacing="1"/>
              <w:jc w:val="center"/>
              <w:rPr>
                <w:rFonts w:asciiTheme="minorHAnsi" w:hAnsiTheme="minorHAnsi" w:cstheme="minorHAnsi"/>
                <w:b/>
                <w:bCs/>
                <w:sz w:val="24"/>
                <w:szCs w:val="24"/>
              </w:rPr>
            </w:pPr>
          </w:p>
        </w:tc>
        <w:tc>
          <w:tcPr>
            <w:tcW w:w="1271" w:type="dxa"/>
            <w:gridSpan w:val="2"/>
            <w:tcBorders>
              <w:left w:val="single" w:sz="4" w:space="0" w:color="auto"/>
              <w:bottom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9</w:t>
            </w:r>
          </w:p>
        </w:tc>
        <w:tc>
          <w:tcPr>
            <w:tcW w:w="1556" w:type="dxa"/>
            <w:gridSpan w:val="2"/>
            <w:tcBorders>
              <w:left w:val="single" w:sz="4" w:space="0" w:color="auto"/>
              <w:bottom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10</w:t>
            </w:r>
          </w:p>
        </w:tc>
        <w:tc>
          <w:tcPr>
            <w:tcW w:w="1556" w:type="dxa"/>
            <w:gridSpan w:val="2"/>
            <w:tcBorders>
              <w:left w:val="single" w:sz="4" w:space="0" w:color="auto"/>
              <w:bottom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1</w:t>
            </w:r>
          </w:p>
        </w:tc>
      </w:tr>
      <w:tr w:rsidR="003C7560" w:rsidRPr="00CF0E2E" w:rsidTr="003C7560">
        <w:trPr>
          <w:trHeight w:val="208"/>
        </w:trPr>
        <w:tc>
          <w:tcPr>
            <w:tcW w:w="1041" w:type="dxa"/>
            <w:vMerge/>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p>
        </w:tc>
        <w:tc>
          <w:tcPr>
            <w:tcW w:w="850" w:type="dxa"/>
            <w:tcBorders>
              <w:top w:val="single" w:sz="4" w:space="0" w:color="auto"/>
              <w:right w:val="single" w:sz="4" w:space="0" w:color="auto"/>
            </w:tcBorders>
          </w:tcPr>
          <w:p w:rsidR="003C7560" w:rsidRPr="00CF0E2E" w:rsidRDefault="003C7560" w:rsidP="009547FD">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Оценки</w:t>
            </w:r>
          </w:p>
        </w:tc>
        <w:tc>
          <w:tcPr>
            <w:tcW w:w="1418" w:type="dxa"/>
            <w:tcBorders>
              <w:top w:val="single" w:sz="4" w:space="0" w:color="auto"/>
              <w:left w:val="single" w:sz="4" w:space="0" w:color="auto"/>
            </w:tcBorders>
          </w:tcPr>
          <w:p w:rsidR="003C7560" w:rsidRPr="00CF0E2E" w:rsidRDefault="003C7560" w:rsidP="004F461C">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  «5»- 3        </w:t>
            </w:r>
            <w:r>
              <w:rPr>
                <w:rFonts w:asciiTheme="minorHAnsi" w:hAnsiTheme="minorHAnsi" w:cstheme="minorHAnsi"/>
                <w:b/>
                <w:bCs/>
                <w:sz w:val="24"/>
                <w:szCs w:val="24"/>
              </w:rPr>
              <w:t xml:space="preserve">    </w:t>
            </w:r>
            <w:r w:rsidRPr="00CF0E2E">
              <w:rPr>
                <w:rFonts w:asciiTheme="minorHAnsi" w:hAnsiTheme="minorHAnsi" w:cstheme="minorHAnsi"/>
                <w:b/>
                <w:bCs/>
                <w:sz w:val="24"/>
                <w:szCs w:val="24"/>
              </w:rPr>
              <w:t xml:space="preserve"> «4»- 5       </w:t>
            </w:r>
            <w:r>
              <w:rPr>
                <w:rFonts w:asciiTheme="minorHAnsi" w:hAnsiTheme="minorHAnsi" w:cstheme="minorHAnsi"/>
                <w:b/>
                <w:bCs/>
                <w:sz w:val="24"/>
                <w:szCs w:val="24"/>
              </w:rPr>
              <w:t xml:space="preserve">   </w:t>
            </w:r>
            <w:r w:rsidRPr="00CF0E2E">
              <w:rPr>
                <w:rFonts w:asciiTheme="minorHAnsi" w:hAnsiTheme="minorHAnsi" w:cstheme="minorHAnsi"/>
                <w:b/>
                <w:bCs/>
                <w:sz w:val="24"/>
                <w:szCs w:val="24"/>
              </w:rPr>
              <w:t xml:space="preserve">    «3»-2</w:t>
            </w:r>
          </w:p>
        </w:tc>
        <w:tc>
          <w:tcPr>
            <w:tcW w:w="1134" w:type="dxa"/>
            <w:tcBorders>
              <w:top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  «4»-5        «3»-5</w:t>
            </w:r>
          </w:p>
        </w:tc>
        <w:tc>
          <w:tcPr>
            <w:tcW w:w="1275" w:type="dxa"/>
            <w:tcBorders>
              <w:top w:val="single" w:sz="4" w:space="0" w:color="auto"/>
              <w:left w:val="single" w:sz="4" w:space="0" w:color="auto"/>
              <w:right w:val="single" w:sz="4" w:space="0" w:color="auto"/>
            </w:tcBorders>
          </w:tcPr>
          <w:p w:rsidR="003C7560" w:rsidRDefault="003C7560" w:rsidP="007C13A0">
            <w:pPr>
              <w:spacing w:before="100" w:beforeAutospacing="1" w:after="100" w:afterAutospacing="1"/>
              <w:jc w:val="center"/>
              <w:rPr>
                <w:rFonts w:asciiTheme="minorHAnsi" w:hAnsiTheme="minorHAnsi" w:cstheme="minorHAnsi"/>
                <w:b/>
                <w:bCs/>
                <w:sz w:val="24"/>
                <w:szCs w:val="24"/>
              </w:rPr>
            </w:pPr>
          </w:p>
          <w:p w:rsidR="003C7560" w:rsidRPr="00CF0E2E" w:rsidRDefault="003C7560" w:rsidP="003C7560">
            <w:pPr>
              <w:spacing w:before="100" w:beforeAutospacing="1" w:after="100" w:afterAutospacing="1"/>
              <w:jc w:val="center"/>
              <w:rPr>
                <w:rFonts w:asciiTheme="minorHAnsi" w:hAnsiTheme="minorHAnsi" w:cstheme="minorHAnsi"/>
                <w:b/>
                <w:bCs/>
                <w:sz w:val="24"/>
                <w:szCs w:val="24"/>
              </w:rPr>
            </w:pPr>
          </w:p>
        </w:tc>
        <w:tc>
          <w:tcPr>
            <w:tcW w:w="1271" w:type="dxa"/>
            <w:gridSpan w:val="2"/>
            <w:tcBorders>
              <w:top w:val="single" w:sz="4" w:space="0" w:color="auto"/>
              <w:left w:val="single" w:sz="4" w:space="0" w:color="auto"/>
            </w:tcBorders>
          </w:tcPr>
          <w:p w:rsidR="003C7560" w:rsidRDefault="003C7560" w:rsidP="007C13A0">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  «4»- 1        «3»- 5       </w:t>
            </w:r>
          </w:p>
          <w:p w:rsidR="003C7560" w:rsidRPr="00CF0E2E" w:rsidRDefault="003C7560" w:rsidP="007C13A0">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«2»-3</w:t>
            </w:r>
          </w:p>
        </w:tc>
        <w:tc>
          <w:tcPr>
            <w:tcW w:w="1556" w:type="dxa"/>
            <w:gridSpan w:val="2"/>
            <w:tcBorders>
              <w:top w:val="single" w:sz="4" w:space="0" w:color="auto"/>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«4»-5          «3»-2        «2»-3</w:t>
            </w:r>
          </w:p>
        </w:tc>
        <w:tc>
          <w:tcPr>
            <w:tcW w:w="1556" w:type="dxa"/>
            <w:gridSpan w:val="2"/>
            <w:tcBorders>
              <w:top w:val="single" w:sz="4" w:space="0" w:color="auto"/>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«2»-1</w:t>
            </w:r>
          </w:p>
        </w:tc>
      </w:tr>
      <w:tr w:rsidR="003C7560" w:rsidRPr="00CF0E2E" w:rsidTr="003C7560">
        <w:trPr>
          <w:trHeight w:val="146"/>
        </w:trPr>
        <w:tc>
          <w:tcPr>
            <w:tcW w:w="1041" w:type="dxa"/>
            <w:vMerge/>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p>
        </w:tc>
        <w:tc>
          <w:tcPr>
            <w:tcW w:w="850" w:type="dxa"/>
            <w:tcBorders>
              <w:righ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w:t>
            </w:r>
            <w:proofErr w:type="spellStart"/>
            <w:r w:rsidRPr="00CF0E2E">
              <w:rPr>
                <w:rFonts w:asciiTheme="minorHAnsi" w:hAnsiTheme="minorHAnsi" w:cstheme="minorHAnsi"/>
                <w:b/>
                <w:bCs/>
                <w:sz w:val="24"/>
                <w:szCs w:val="24"/>
              </w:rPr>
              <w:t>усп</w:t>
            </w:r>
            <w:proofErr w:type="spellEnd"/>
          </w:p>
        </w:tc>
        <w:tc>
          <w:tcPr>
            <w:tcW w:w="1418" w:type="dxa"/>
            <w:tcBorders>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100%</w:t>
            </w:r>
          </w:p>
        </w:tc>
        <w:tc>
          <w:tcPr>
            <w:tcW w:w="1134" w:type="dxa"/>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100%</w:t>
            </w:r>
          </w:p>
        </w:tc>
        <w:tc>
          <w:tcPr>
            <w:tcW w:w="1275" w:type="dxa"/>
            <w:tcBorders>
              <w:left w:val="single" w:sz="4" w:space="0" w:color="auto"/>
              <w:right w:val="single" w:sz="4" w:space="0" w:color="auto"/>
            </w:tcBorders>
          </w:tcPr>
          <w:p w:rsidR="003C7560" w:rsidRPr="00CF0E2E" w:rsidRDefault="003C7560" w:rsidP="003C7560">
            <w:pPr>
              <w:spacing w:before="100" w:beforeAutospacing="1" w:after="100" w:afterAutospacing="1"/>
              <w:jc w:val="center"/>
              <w:rPr>
                <w:rFonts w:asciiTheme="minorHAnsi" w:hAnsiTheme="minorHAnsi" w:cstheme="minorHAnsi"/>
                <w:b/>
                <w:bCs/>
                <w:sz w:val="24"/>
                <w:szCs w:val="24"/>
              </w:rPr>
            </w:pPr>
          </w:p>
        </w:tc>
        <w:tc>
          <w:tcPr>
            <w:tcW w:w="1271" w:type="dxa"/>
            <w:gridSpan w:val="2"/>
            <w:tcBorders>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7</w:t>
            </w:r>
            <w:r>
              <w:rPr>
                <w:rFonts w:asciiTheme="minorHAnsi" w:hAnsiTheme="minorHAnsi" w:cstheme="minorHAnsi"/>
                <w:b/>
                <w:bCs/>
                <w:sz w:val="24"/>
                <w:szCs w:val="24"/>
              </w:rPr>
              <w:t>0</w:t>
            </w:r>
            <w:r w:rsidRPr="00CF0E2E">
              <w:rPr>
                <w:rFonts w:asciiTheme="minorHAnsi" w:hAnsiTheme="minorHAnsi" w:cstheme="minorHAnsi"/>
                <w:b/>
                <w:bCs/>
                <w:sz w:val="24"/>
                <w:szCs w:val="24"/>
              </w:rPr>
              <w:t>%</w:t>
            </w:r>
          </w:p>
        </w:tc>
        <w:tc>
          <w:tcPr>
            <w:tcW w:w="1556" w:type="dxa"/>
            <w:gridSpan w:val="2"/>
            <w:tcBorders>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70%</w:t>
            </w:r>
          </w:p>
        </w:tc>
        <w:tc>
          <w:tcPr>
            <w:tcW w:w="1556" w:type="dxa"/>
            <w:gridSpan w:val="2"/>
            <w:tcBorders>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0</w:t>
            </w:r>
          </w:p>
        </w:tc>
      </w:tr>
      <w:tr w:rsidR="003C7560" w:rsidRPr="00CF0E2E" w:rsidTr="003C7560">
        <w:trPr>
          <w:trHeight w:val="146"/>
        </w:trPr>
        <w:tc>
          <w:tcPr>
            <w:tcW w:w="1041" w:type="dxa"/>
            <w:vMerge/>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p>
        </w:tc>
        <w:tc>
          <w:tcPr>
            <w:tcW w:w="850" w:type="dxa"/>
            <w:tcBorders>
              <w:righ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w:t>
            </w:r>
            <w:proofErr w:type="spellStart"/>
            <w:r w:rsidRPr="00CF0E2E">
              <w:rPr>
                <w:rFonts w:asciiTheme="minorHAnsi" w:hAnsiTheme="minorHAnsi" w:cstheme="minorHAnsi"/>
                <w:b/>
                <w:bCs/>
                <w:sz w:val="24"/>
                <w:szCs w:val="24"/>
              </w:rPr>
              <w:t>кач</w:t>
            </w:r>
            <w:proofErr w:type="spellEnd"/>
          </w:p>
        </w:tc>
        <w:tc>
          <w:tcPr>
            <w:tcW w:w="1418" w:type="dxa"/>
            <w:tcBorders>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80%</w:t>
            </w:r>
          </w:p>
        </w:tc>
        <w:tc>
          <w:tcPr>
            <w:tcW w:w="1134" w:type="dxa"/>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50%</w:t>
            </w:r>
          </w:p>
        </w:tc>
        <w:tc>
          <w:tcPr>
            <w:tcW w:w="1275" w:type="dxa"/>
            <w:tcBorders>
              <w:left w:val="single" w:sz="4" w:space="0" w:color="auto"/>
              <w:right w:val="single" w:sz="4" w:space="0" w:color="auto"/>
            </w:tcBorders>
          </w:tcPr>
          <w:p w:rsidR="003C7560" w:rsidRPr="00CF0E2E" w:rsidRDefault="003C7560" w:rsidP="003C7560">
            <w:pPr>
              <w:spacing w:before="100" w:beforeAutospacing="1" w:after="100" w:afterAutospacing="1"/>
              <w:jc w:val="center"/>
              <w:rPr>
                <w:rFonts w:asciiTheme="minorHAnsi" w:hAnsiTheme="minorHAnsi" w:cstheme="minorHAnsi"/>
                <w:b/>
                <w:bCs/>
                <w:sz w:val="24"/>
                <w:szCs w:val="24"/>
              </w:rPr>
            </w:pPr>
          </w:p>
        </w:tc>
        <w:tc>
          <w:tcPr>
            <w:tcW w:w="1271" w:type="dxa"/>
            <w:gridSpan w:val="2"/>
            <w:tcBorders>
              <w:left w:val="single" w:sz="4" w:space="0" w:color="auto"/>
            </w:tcBorders>
          </w:tcPr>
          <w:p w:rsidR="003C7560" w:rsidRPr="00CF0E2E" w:rsidRDefault="003C7560" w:rsidP="0078251D">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11</w:t>
            </w:r>
          </w:p>
        </w:tc>
        <w:tc>
          <w:tcPr>
            <w:tcW w:w="1556" w:type="dxa"/>
            <w:gridSpan w:val="2"/>
            <w:tcBorders>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50%</w:t>
            </w:r>
          </w:p>
        </w:tc>
        <w:tc>
          <w:tcPr>
            <w:tcW w:w="1556" w:type="dxa"/>
            <w:gridSpan w:val="2"/>
            <w:tcBorders>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0</w:t>
            </w:r>
          </w:p>
        </w:tc>
      </w:tr>
      <w:tr w:rsidR="003C7560" w:rsidRPr="00CF0E2E" w:rsidTr="003C7560">
        <w:trPr>
          <w:trHeight w:val="303"/>
        </w:trPr>
        <w:tc>
          <w:tcPr>
            <w:tcW w:w="1041" w:type="dxa"/>
            <w:tcBorders>
              <w:top w:val="nil"/>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p>
        </w:tc>
        <w:tc>
          <w:tcPr>
            <w:tcW w:w="850" w:type="dxa"/>
            <w:tcBorders>
              <w:righ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С/Б</w:t>
            </w:r>
          </w:p>
        </w:tc>
        <w:tc>
          <w:tcPr>
            <w:tcW w:w="1418" w:type="dxa"/>
            <w:tcBorders>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4.1</w:t>
            </w:r>
          </w:p>
        </w:tc>
        <w:tc>
          <w:tcPr>
            <w:tcW w:w="1134" w:type="dxa"/>
          </w:tcPr>
          <w:p w:rsidR="003C7560" w:rsidRPr="00CF0E2E" w:rsidRDefault="003C7560" w:rsidP="00D128C9">
            <w:pPr>
              <w:spacing w:before="100" w:beforeAutospacing="1" w:after="100" w:afterAutospacing="1"/>
              <w:rPr>
                <w:rFonts w:asciiTheme="minorHAnsi" w:hAnsiTheme="minorHAnsi" w:cstheme="minorHAnsi"/>
                <w:b/>
                <w:bCs/>
                <w:sz w:val="24"/>
                <w:szCs w:val="24"/>
              </w:rPr>
            </w:pPr>
            <w:r w:rsidRPr="00CF0E2E">
              <w:rPr>
                <w:rFonts w:asciiTheme="minorHAnsi" w:hAnsiTheme="minorHAnsi" w:cstheme="minorHAnsi"/>
                <w:b/>
                <w:bCs/>
                <w:sz w:val="24"/>
                <w:szCs w:val="24"/>
              </w:rPr>
              <w:t xml:space="preserve">    3.5</w:t>
            </w:r>
          </w:p>
        </w:tc>
        <w:tc>
          <w:tcPr>
            <w:tcW w:w="1275" w:type="dxa"/>
            <w:tcBorders>
              <w:left w:val="single" w:sz="4" w:space="0" w:color="auto"/>
              <w:right w:val="single" w:sz="4" w:space="0" w:color="auto"/>
            </w:tcBorders>
          </w:tcPr>
          <w:p w:rsidR="003C7560" w:rsidRPr="00CF0E2E" w:rsidRDefault="003C7560" w:rsidP="003C7560">
            <w:pPr>
              <w:spacing w:before="100" w:beforeAutospacing="1" w:after="100" w:afterAutospacing="1"/>
              <w:jc w:val="center"/>
              <w:rPr>
                <w:rFonts w:asciiTheme="minorHAnsi" w:hAnsiTheme="minorHAnsi" w:cstheme="minorHAnsi"/>
                <w:b/>
                <w:bCs/>
                <w:sz w:val="24"/>
                <w:szCs w:val="24"/>
              </w:rPr>
            </w:pPr>
          </w:p>
        </w:tc>
        <w:tc>
          <w:tcPr>
            <w:tcW w:w="1271" w:type="dxa"/>
            <w:gridSpan w:val="2"/>
            <w:tcBorders>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2.8</w:t>
            </w:r>
          </w:p>
        </w:tc>
        <w:tc>
          <w:tcPr>
            <w:tcW w:w="1556" w:type="dxa"/>
            <w:gridSpan w:val="2"/>
            <w:tcBorders>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3.2</w:t>
            </w:r>
          </w:p>
        </w:tc>
        <w:tc>
          <w:tcPr>
            <w:tcW w:w="1556" w:type="dxa"/>
            <w:gridSpan w:val="2"/>
            <w:tcBorders>
              <w:left w:val="single" w:sz="4" w:space="0" w:color="auto"/>
            </w:tcBorders>
          </w:tcPr>
          <w:p w:rsidR="003C7560" w:rsidRPr="00CF0E2E" w:rsidRDefault="003C7560" w:rsidP="0093340A">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0</w:t>
            </w:r>
          </w:p>
        </w:tc>
      </w:tr>
    </w:tbl>
    <w:p w:rsidR="00506502" w:rsidRPr="00506502" w:rsidRDefault="00506502" w:rsidP="00506502">
      <w:pPr>
        <w:spacing w:before="100" w:beforeAutospacing="1" w:after="100" w:afterAutospacing="1" w:line="240" w:lineRule="auto"/>
        <w:rPr>
          <w:rFonts w:asciiTheme="minorHAnsi" w:eastAsia="Times New Roman" w:hAnsiTheme="minorHAnsi" w:cstheme="minorHAnsi"/>
          <w:b/>
          <w:sz w:val="24"/>
          <w:szCs w:val="24"/>
          <w:lang w:eastAsia="ru-RU"/>
        </w:rPr>
      </w:pPr>
      <w:r w:rsidRPr="00CF0E2E">
        <w:rPr>
          <w:rFonts w:asciiTheme="minorHAnsi" w:eastAsia="Times New Roman" w:hAnsiTheme="minorHAnsi" w:cstheme="minorHAnsi"/>
          <w:b/>
          <w:sz w:val="24"/>
          <w:szCs w:val="24"/>
          <w:lang w:eastAsia="ru-RU"/>
        </w:rPr>
        <w:t>Выводы и рекомендации</w:t>
      </w:r>
      <w:r>
        <w:rPr>
          <w:rFonts w:asciiTheme="minorHAnsi" w:eastAsia="Times New Roman" w:hAnsiTheme="minorHAnsi" w:cstheme="minorHAnsi"/>
          <w:b/>
          <w:sz w:val="24"/>
          <w:szCs w:val="24"/>
          <w:lang w:eastAsia="ru-RU"/>
        </w:rPr>
        <w:t xml:space="preserve">                                                                                                                                                                 </w:t>
      </w:r>
      <w:r w:rsidRPr="00CF0E2E">
        <w:rPr>
          <w:rFonts w:asciiTheme="minorHAnsi" w:eastAsia="Times New Roman" w:hAnsiTheme="minorHAnsi" w:cstheme="minorHAnsi"/>
          <w:b/>
          <w:sz w:val="24"/>
          <w:szCs w:val="24"/>
          <w:lang w:eastAsia="ru-RU"/>
        </w:rPr>
        <w:t>1.</w:t>
      </w:r>
      <w:r w:rsidRPr="00CF0E2E">
        <w:rPr>
          <w:rFonts w:asciiTheme="minorHAnsi" w:eastAsia="Times New Roman" w:hAnsiTheme="minorHAnsi" w:cstheme="minorHAnsi"/>
          <w:sz w:val="24"/>
          <w:szCs w:val="24"/>
          <w:lang w:eastAsia="ru-RU"/>
        </w:rPr>
        <w:t xml:space="preserve"> Продолжить планомерную работу школы в подготовке учащихся к ЕГЭ и ОГЭ.</w:t>
      </w:r>
      <w:r>
        <w:rPr>
          <w:rFonts w:asciiTheme="minorHAnsi" w:eastAsia="Times New Roman" w:hAnsiTheme="minorHAnsi" w:cstheme="minorHAnsi"/>
          <w:b/>
          <w:sz w:val="24"/>
          <w:szCs w:val="24"/>
          <w:lang w:eastAsia="ru-RU"/>
        </w:rPr>
        <w:t xml:space="preserve">                                                          </w:t>
      </w:r>
      <w:r w:rsidRPr="00CF0E2E">
        <w:rPr>
          <w:rFonts w:asciiTheme="minorHAnsi" w:eastAsia="Times New Roman" w:hAnsiTheme="minorHAnsi" w:cstheme="minorHAnsi"/>
          <w:b/>
          <w:sz w:val="24"/>
          <w:szCs w:val="24"/>
          <w:lang w:eastAsia="ru-RU"/>
        </w:rPr>
        <w:lastRenderedPageBreak/>
        <w:t>2.</w:t>
      </w:r>
      <w:r w:rsidRPr="00CF0E2E">
        <w:rPr>
          <w:rFonts w:asciiTheme="minorHAnsi" w:eastAsia="Times New Roman" w:hAnsiTheme="minorHAnsi" w:cstheme="minorHAnsi"/>
          <w:sz w:val="24"/>
          <w:szCs w:val="24"/>
          <w:lang w:eastAsia="ru-RU"/>
        </w:rPr>
        <w:t xml:space="preserve"> Совершенствовать систему текущего контроля успеваемости, обеспечить объективность оценивания уровня подготовки учащихся.</w:t>
      </w:r>
      <w:r>
        <w:rPr>
          <w:rFonts w:asciiTheme="minorHAnsi" w:eastAsia="Times New Roman" w:hAnsiTheme="minorHAnsi" w:cstheme="minorHAnsi"/>
          <w:b/>
          <w:sz w:val="24"/>
          <w:szCs w:val="24"/>
          <w:lang w:eastAsia="ru-RU"/>
        </w:rPr>
        <w:t xml:space="preserve">                                                                                                                                                                                            </w:t>
      </w:r>
      <w:r w:rsidRPr="00CF0E2E">
        <w:rPr>
          <w:rFonts w:asciiTheme="minorHAnsi" w:eastAsia="Times New Roman" w:hAnsiTheme="minorHAnsi" w:cstheme="minorHAnsi"/>
          <w:b/>
          <w:bCs/>
          <w:sz w:val="24"/>
          <w:szCs w:val="24"/>
          <w:lang w:eastAsia="ru-RU"/>
        </w:rPr>
        <w:t>3.</w:t>
      </w:r>
      <w:r w:rsidRPr="00CF0E2E">
        <w:rPr>
          <w:rFonts w:asciiTheme="minorHAnsi" w:eastAsia="Times New Roman" w:hAnsiTheme="minorHAnsi" w:cstheme="minorHAnsi"/>
          <w:bCs/>
          <w:sz w:val="24"/>
          <w:szCs w:val="24"/>
          <w:lang w:eastAsia="ru-RU"/>
        </w:rPr>
        <w:t xml:space="preserve"> Рассмотреть подробный анализ работ учащихся по русскому языку, математике, обществознанию, истории,  биологии,  физике, химии  на заседаниях  методических объединений. Изучить вопросы, вызвавшие затруднение при сдаче экзаменов. На заседаниях школьных методических объединений регулярно обсуждать результаты проводимых контрольных, диагностических работ и намечать пути по ликвидации возникающих у учащихся затруднений.</w:t>
      </w:r>
      <w:r>
        <w:rPr>
          <w:rFonts w:asciiTheme="minorHAnsi" w:eastAsia="Times New Roman" w:hAnsiTheme="minorHAnsi" w:cstheme="minorHAnsi"/>
          <w:b/>
          <w:sz w:val="24"/>
          <w:szCs w:val="24"/>
          <w:lang w:eastAsia="ru-RU"/>
        </w:rPr>
        <w:t xml:space="preserve">                                                </w:t>
      </w:r>
      <w:r w:rsidRPr="00CF0E2E">
        <w:rPr>
          <w:rFonts w:asciiTheme="minorHAnsi" w:eastAsia="Times New Roman" w:hAnsiTheme="minorHAnsi" w:cstheme="minorHAnsi"/>
          <w:b/>
          <w:bCs/>
          <w:sz w:val="24"/>
          <w:szCs w:val="24"/>
          <w:lang w:eastAsia="ru-RU"/>
        </w:rPr>
        <w:t>4.</w:t>
      </w:r>
      <w:r w:rsidRPr="00CF0E2E">
        <w:rPr>
          <w:rFonts w:asciiTheme="minorHAnsi" w:eastAsia="Times New Roman" w:hAnsiTheme="minorHAnsi" w:cstheme="minorHAnsi"/>
          <w:sz w:val="24"/>
          <w:szCs w:val="24"/>
          <w:lang w:eastAsia="ru-RU"/>
        </w:rPr>
        <w:t>Усилить  эффективность подготовки учащихся  9 и11 классов к государственной итоговой аттестации:</w:t>
      </w:r>
    </w:p>
    <w:p w:rsidR="00506502" w:rsidRPr="00CF0E2E" w:rsidRDefault="00506502" w:rsidP="00A83D22">
      <w:pPr>
        <w:pStyle w:val="ab"/>
        <w:numPr>
          <w:ilvl w:val="0"/>
          <w:numId w:val="26"/>
        </w:numPr>
        <w:tabs>
          <w:tab w:val="clear" w:pos="1140"/>
          <w:tab w:val="num" w:pos="567"/>
        </w:tabs>
        <w:spacing w:before="100" w:beforeAutospacing="1" w:after="100" w:afterAutospacing="1" w:line="240" w:lineRule="auto"/>
        <w:ind w:left="426"/>
        <w:rPr>
          <w:rFonts w:asciiTheme="minorHAnsi" w:hAnsiTheme="minorHAnsi" w:cstheme="minorHAnsi"/>
          <w:sz w:val="24"/>
          <w:szCs w:val="24"/>
        </w:rPr>
      </w:pPr>
      <w:r w:rsidRPr="00CF0E2E">
        <w:rPr>
          <w:rFonts w:asciiTheme="minorHAnsi" w:hAnsiTheme="minorHAnsi" w:cstheme="minorHAnsi"/>
          <w:sz w:val="24"/>
          <w:szCs w:val="24"/>
        </w:rPr>
        <w:t>в период подготовки к итоговой аттестации 2018-2019 учебного года рекомендуется каждому учителю отразить в календарно-тематическом плане работу по подготовке к ЕГЭ и ОГЭ;</w:t>
      </w:r>
    </w:p>
    <w:p w:rsidR="00506502" w:rsidRPr="00CF0E2E" w:rsidRDefault="00506502" w:rsidP="00A83D22">
      <w:pPr>
        <w:pStyle w:val="ab"/>
        <w:numPr>
          <w:ilvl w:val="0"/>
          <w:numId w:val="26"/>
        </w:numPr>
        <w:tabs>
          <w:tab w:val="clear" w:pos="1140"/>
          <w:tab w:val="num" w:pos="426"/>
        </w:tabs>
        <w:spacing w:before="100" w:beforeAutospacing="1" w:after="100" w:afterAutospacing="1" w:line="240" w:lineRule="auto"/>
        <w:rPr>
          <w:rFonts w:asciiTheme="minorHAnsi" w:hAnsiTheme="minorHAnsi" w:cstheme="minorHAnsi"/>
          <w:sz w:val="24"/>
          <w:szCs w:val="24"/>
        </w:rPr>
      </w:pPr>
      <w:r w:rsidRPr="00CF0E2E">
        <w:rPr>
          <w:rFonts w:asciiTheme="minorHAnsi" w:hAnsiTheme="minorHAnsi" w:cstheme="minorHAnsi"/>
          <w:sz w:val="24"/>
          <w:szCs w:val="24"/>
        </w:rPr>
        <w:t xml:space="preserve">организовывать учебный процесс с использованием  активных форм обучения;  </w:t>
      </w:r>
    </w:p>
    <w:p w:rsidR="00506502" w:rsidRPr="00CF0E2E" w:rsidRDefault="00506502" w:rsidP="00A83D22">
      <w:pPr>
        <w:pStyle w:val="ab"/>
        <w:numPr>
          <w:ilvl w:val="0"/>
          <w:numId w:val="26"/>
        </w:numPr>
        <w:tabs>
          <w:tab w:val="clear" w:pos="1140"/>
          <w:tab w:val="num" w:pos="709"/>
        </w:tabs>
        <w:spacing w:before="100" w:beforeAutospacing="1" w:after="100" w:afterAutospacing="1" w:line="240" w:lineRule="auto"/>
        <w:ind w:left="426" w:firstLine="354"/>
        <w:rPr>
          <w:rFonts w:asciiTheme="minorHAnsi" w:hAnsiTheme="minorHAnsi" w:cstheme="minorHAnsi"/>
          <w:sz w:val="24"/>
          <w:szCs w:val="24"/>
        </w:rPr>
      </w:pPr>
      <w:r w:rsidRPr="00CF0E2E">
        <w:rPr>
          <w:rFonts w:asciiTheme="minorHAnsi" w:hAnsiTheme="minorHAnsi" w:cstheme="minorHAnsi"/>
          <w:sz w:val="24"/>
          <w:szCs w:val="24"/>
        </w:rPr>
        <w:t>систематически использовать в работе с учащимися такого рода задания, которые требуют умений решать проблемные задачи, анализировать и интерпретировать оригинальные тексты, выражать и аргументировать собственные оценки и суждения, конкретизировать теоретические положения учебного курса, применять контекстные знания;</w:t>
      </w:r>
    </w:p>
    <w:p w:rsidR="00506502" w:rsidRPr="00CF0E2E" w:rsidRDefault="00506502" w:rsidP="00506502">
      <w:pPr>
        <w:pStyle w:val="ab"/>
        <w:numPr>
          <w:ilvl w:val="0"/>
          <w:numId w:val="26"/>
        </w:numPr>
        <w:spacing w:before="100" w:beforeAutospacing="1" w:after="100" w:afterAutospacing="1" w:line="240" w:lineRule="auto"/>
        <w:rPr>
          <w:rFonts w:asciiTheme="minorHAnsi" w:hAnsiTheme="minorHAnsi" w:cstheme="minorHAnsi"/>
          <w:sz w:val="24"/>
          <w:szCs w:val="24"/>
        </w:rPr>
      </w:pPr>
      <w:r w:rsidRPr="00CF0E2E">
        <w:rPr>
          <w:rFonts w:asciiTheme="minorHAnsi" w:hAnsiTheme="minorHAnsi" w:cstheme="minorHAnsi"/>
          <w:sz w:val="24"/>
          <w:szCs w:val="24"/>
        </w:rPr>
        <w:t>планомерно осуществлять мониторинг учебных достижений учащихся;</w:t>
      </w:r>
    </w:p>
    <w:p w:rsidR="00506502" w:rsidRPr="00CF0E2E" w:rsidRDefault="00506502" w:rsidP="005611B0">
      <w:pPr>
        <w:pStyle w:val="ab"/>
        <w:numPr>
          <w:ilvl w:val="0"/>
          <w:numId w:val="26"/>
        </w:numPr>
        <w:tabs>
          <w:tab w:val="clear" w:pos="1140"/>
          <w:tab w:val="num" w:pos="426"/>
        </w:tabs>
        <w:spacing w:before="100" w:beforeAutospacing="1" w:after="100" w:afterAutospacing="1" w:line="240" w:lineRule="auto"/>
        <w:rPr>
          <w:rFonts w:asciiTheme="minorHAnsi" w:hAnsiTheme="minorHAnsi" w:cstheme="minorHAnsi"/>
          <w:sz w:val="24"/>
          <w:szCs w:val="24"/>
        </w:rPr>
      </w:pPr>
      <w:r w:rsidRPr="00CF0E2E">
        <w:rPr>
          <w:rFonts w:asciiTheme="minorHAnsi" w:hAnsiTheme="minorHAnsi" w:cstheme="minorHAnsi"/>
          <w:sz w:val="24"/>
          <w:szCs w:val="24"/>
        </w:rPr>
        <w:t>для улучшения успеваемости и качества обучения организовать индивидуальную работу со слабоуспевающими и сильными учащимися (предусмотренную учебным планом);</w:t>
      </w:r>
    </w:p>
    <w:p w:rsidR="00506502" w:rsidRPr="00CF0E2E" w:rsidRDefault="00506502" w:rsidP="00506502">
      <w:pPr>
        <w:pStyle w:val="ab"/>
        <w:numPr>
          <w:ilvl w:val="0"/>
          <w:numId w:val="26"/>
        </w:numPr>
        <w:spacing w:before="100" w:beforeAutospacing="1" w:after="100" w:afterAutospacing="1" w:line="240" w:lineRule="auto"/>
        <w:rPr>
          <w:rFonts w:asciiTheme="minorHAnsi" w:hAnsiTheme="minorHAnsi" w:cstheme="minorHAnsi"/>
          <w:sz w:val="24"/>
          <w:szCs w:val="24"/>
        </w:rPr>
      </w:pPr>
      <w:r w:rsidRPr="00CF0E2E">
        <w:rPr>
          <w:rFonts w:asciiTheme="minorHAnsi" w:hAnsiTheme="minorHAnsi" w:cstheme="minorHAnsi"/>
          <w:sz w:val="24"/>
          <w:szCs w:val="24"/>
        </w:rPr>
        <w:t>проводить с учащимися выпускных классов и их родителями работу по профилактике стрессового состояния.</w:t>
      </w:r>
    </w:p>
    <w:p w:rsidR="00506502" w:rsidRPr="00CF0E2E" w:rsidRDefault="00506502" w:rsidP="00506502">
      <w:pPr>
        <w:pStyle w:val="ab"/>
        <w:numPr>
          <w:ilvl w:val="0"/>
          <w:numId w:val="26"/>
        </w:numPr>
        <w:spacing w:before="100" w:beforeAutospacing="1" w:after="100" w:afterAutospacing="1" w:line="240" w:lineRule="auto"/>
        <w:rPr>
          <w:rFonts w:asciiTheme="minorHAnsi" w:hAnsiTheme="minorHAnsi" w:cstheme="minorHAnsi"/>
          <w:sz w:val="24"/>
          <w:szCs w:val="24"/>
        </w:rPr>
      </w:pPr>
      <w:r w:rsidRPr="00CF0E2E">
        <w:rPr>
          <w:rFonts w:asciiTheme="minorHAnsi" w:hAnsiTheme="minorHAnsi" w:cstheme="minorHAnsi"/>
          <w:sz w:val="24"/>
          <w:szCs w:val="24"/>
        </w:rPr>
        <w:t>тщательно планировать итоговое повторение в конце полугодия и года с учетом содержания КИМ ЕГЭ и ОГЭ предшествующих лет;</w:t>
      </w:r>
    </w:p>
    <w:p w:rsidR="00506502" w:rsidRPr="00CF0E2E" w:rsidRDefault="00506502" w:rsidP="00506502">
      <w:pPr>
        <w:pStyle w:val="ab"/>
        <w:numPr>
          <w:ilvl w:val="0"/>
          <w:numId w:val="26"/>
        </w:numPr>
        <w:spacing w:before="100" w:beforeAutospacing="1" w:after="100" w:afterAutospacing="1" w:line="240" w:lineRule="auto"/>
        <w:rPr>
          <w:rFonts w:asciiTheme="minorHAnsi" w:hAnsiTheme="minorHAnsi" w:cstheme="minorHAnsi"/>
          <w:sz w:val="24"/>
          <w:szCs w:val="24"/>
        </w:rPr>
      </w:pPr>
      <w:r w:rsidRPr="00CF0E2E">
        <w:rPr>
          <w:rFonts w:asciiTheme="minorHAnsi" w:hAnsiTheme="minorHAnsi" w:cstheme="minorHAnsi"/>
          <w:sz w:val="24"/>
          <w:szCs w:val="24"/>
        </w:rPr>
        <w:t>вести работу с учащимися по правильности заполнения экзаменационных бланков.</w:t>
      </w:r>
    </w:p>
    <w:p w:rsidR="009D25D5" w:rsidRPr="00CF0E2E" w:rsidRDefault="009D25D5" w:rsidP="00506502">
      <w:pPr>
        <w:spacing w:before="100" w:beforeAutospacing="1" w:after="100" w:afterAutospacing="1" w:line="240" w:lineRule="auto"/>
        <w:ind w:left="720"/>
        <w:rPr>
          <w:rFonts w:asciiTheme="minorHAnsi" w:eastAsia="Times New Roman" w:hAnsiTheme="minorHAnsi" w:cstheme="minorHAnsi"/>
          <w:sz w:val="24"/>
          <w:szCs w:val="24"/>
          <w:lang w:eastAsia="ru-RU"/>
        </w:rPr>
      </w:pPr>
    </w:p>
    <w:sectPr w:rsidR="009D25D5" w:rsidRPr="00CF0E2E" w:rsidSect="009F71E1">
      <w:footerReference w:type="default" r:id="rId8"/>
      <w:pgSz w:w="11906" w:h="16838"/>
      <w:pgMar w:top="709" w:right="849" w:bottom="1134" w:left="851"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1B0" w:rsidRDefault="005611B0" w:rsidP="005611B0">
      <w:pPr>
        <w:spacing w:after="0" w:line="240" w:lineRule="auto"/>
      </w:pPr>
      <w:r>
        <w:separator/>
      </w:r>
    </w:p>
  </w:endnote>
  <w:endnote w:type="continuationSeparator" w:id="0">
    <w:p w:rsidR="005611B0" w:rsidRDefault="005611B0" w:rsidP="005611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DejaVu Sans">
    <w:altName w:val="Arial"/>
    <w:charset w:val="CC"/>
    <w:family w:val="swiss"/>
    <w:pitch w:val="variable"/>
    <w:sig w:usb0="00000000" w:usb1="5200F5FF" w:usb2="0A242021" w:usb3="00000000" w:csb0="000001FF" w:csb1="00000000"/>
  </w:font>
  <w:font w:name="Academy Italic">
    <w:altName w:val="Arial"/>
    <w:panose1 w:val="00000000000000000000"/>
    <w:charset w:val="00"/>
    <w:family w:val="swiss"/>
    <w:notTrueType/>
    <w:pitch w:val="default"/>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12299"/>
      <w:docPartObj>
        <w:docPartGallery w:val="Page Numbers (Bottom of Page)"/>
        <w:docPartUnique/>
      </w:docPartObj>
    </w:sdtPr>
    <w:sdtContent>
      <w:p w:rsidR="005611B0" w:rsidRDefault="00FB6BCB">
        <w:pPr>
          <w:pStyle w:val="aff0"/>
          <w:jc w:val="center"/>
        </w:pPr>
        <w:fldSimple w:instr=" PAGE   \* MERGEFORMAT ">
          <w:r w:rsidR="00B953CA">
            <w:rPr>
              <w:noProof/>
            </w:rPr>
            <w:t>12</w:t>
          </w:r>
        </w:fldSimple>
      </w:p>
    </w:sdtContent>
  </w:sdt>
  <w:p w:rsidR="005611B0" w:rsidRDefault="005611B0">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1B0" w:rsidRDefault="005611B0" w:rsidP="005611B0">
      <w:pPr>
        <w:spacing w:after="0" w:line="240" w:lineRule="auto"/>
      </w:pPr>
      <w:r>
        <w:separator/>
      </w:r>
    </w:p>
  </w:footnote>
  <w:footnote w:type="continuationSeparator" w:id="0">
    <w:p w:rsidR="005611B0" w:rsidRDefault="005611B0" w:rsidP="005611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7FE5D72"/>
    <w:name w:val="WW8Num1"/>
    <w:lvl w:ilvl="0">
      <w:start w:val="1"/>
      <w:numFmt w:val="upperRoman"/>
      <w:lvlText w:val="%1."/>
      <w:lvlJc w:val="left"/>
      <w:pPr>
        <w:tabs>
          <w:tab w:val="num" w:pos="720"/>
        </w:tabs>
        <w:ind w:left="720" w:hanging="720"/>
      </w:pPr>
      <w:rPr>
        <w:b/>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0000002"/>
    <w:multiLevelType w:val="singleLevel"/>
    <w:tmpl w:val="00000002"/>
    <w:name w:val="WW8Num2"/>
    <w:lvl w:ilvl="0">
      <w:start w:val="1"/>
      <w:numFmt w:val="bullet"/>
      <w:lvlText w:val=""/>
      <w:lvlJc w:val="left"/>
      <w:pPr>
        <w:tabs>
          <w:tab w:val="num" w:pos="1636"/>
        </w:tabs>
        <w:ind w:left="1636" w:hanging="360"/>
      </w:pPr>
      <w:rPr>
        <w:rFonts w:ascii="Symbol" w:hAnsi="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11"/>
    <w:multiLevelType w:val="multilevel"/>
    <w:tmpl w:val="00000011"/>
    <w:name w:val="WW8Num17"/>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6">
    <w:nsid w:val="038241D4"/>
    <w:multiLevelType w:val="hybridMultilevel"/>
    <w:tmpl w:val="6D6C62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ACF60FE"/>
    <w:multiLevelType w:val="hybridMultilevel"/>
    <w:tmpl w:val="7F18645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0CB93785"/>
    <w:multiLevelType w:val="hybridMultilevel"/>
    <w:tmpl w:val="9C26D0F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0F817348"/>
    <w:multiLevelType w:val="hybridMultilevel"/>
    <w:tmpl w:val="4FA4D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C04F33"/>
    <w:multiLevelType w:val="hybridMultilevel"/>
    <w:tmpl w:val="3D2C3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77486E"/>
    <w:multiLevelType w:val="hybridMultilevel"/>
    <w:tmpl w:val="BA38AED8"/>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18371A94"/>
    <w:multiLevelType w:val="hybridMultilevel"/>
    <w:tmpl w:val="CA001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90123A"/>
    <w:multiLevelType w:val="multilevel"/>
    <w:tmpl w:val="C928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334F1A"/>
    <w:multiLevelType w:val="hybridMultilevel"/>
    <w:tmpl w:val="B2723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5F5CF7"/>
    <w:multiLevelType w:val="multilevel"/>
    <w:tmpl w:val="5EA8DE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4767815"/>
    <w:multiLevelType w:val="hybridMultilevel"/>
    <w:tmpl w:val="436A8EFA"/>
    <w:lvl w:ilvl="0" w:tplc="7E282C00">
      <w:start w:val="1"/>
      <w:numFmt w:val="decimal"/>
      <w:lvlText w:val="%1)"/>
      <w:lvlJc w:val="left"/>
      <w:pPr>
        <w:ind w:left="690" w:hanging="39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7">
    <w:nsid w:val="341C6651"/>
    <w:multiLevelType w:val="multilevel"/>
    <w:tmpl w:val="2056E686"/>
    <w:name w:val="Нумерованный список 2"/>
    <w:lvl w:ilvl="0">
      <w:start w:val="1"/>
      <w:numFmt w:val="decimal"/>
      <w:lvlText w:val="%1."/>
      <w:lvlJc w:val="left"/>
      <w:pPr>
        <w:ind w:left="360" w:firstLine="0"/>
      </w:pPr>
    </w:lvl>
    <w:lvl w:ilvl="1">
      <w:start w:val="1"/>
      <w:numFmt w:val="decimal"/>
      <w:lvlText w:val="%2."/>
      <w:lvlJc w:val="left"/>
      <w:pPr>
        <w:ind w:left="1080" w:firstLine="0"/>
      </w:pPr>
    </w:lvl>
    <w:lvl w:ilvl="2">
      <w:start w:val="1"/>
      <w:numFmt w:val="decimal"/>
      <w:lvlText w:val="%3."/>
      <w:lvlJc w:val="left"/>
      <w:pPr>
        <w:ind w:left="1800" w:firstLine="0"/>
      </w:pPr>
    </w:lvl>
    <w:lvl w:ilvl="3">
      <w:start w:val="1"/>
      <w:numFmt w:val="decimal"/>
      <w:lvlText w:val="%4."/>
      <w:lvlJc w:val="left"/>
      <w:pPr>
        <w:ind w:left="2520" w:firstLine="0"/>
      </w:pPr>
    </w:lvl>
    <w:lvl w:ilvl="4">
      <w:start w:val="1"/>
      <w:numFmt w:val="decimal"/>
      <w:lvlText w:val="%5."/>
      <w:lvlJc w:val="left"/>
      <w:pPr>
        <w:ind w:left="3240" w:firstLine="0"/>
      </w:pPr>
    </w:lvl>
    <w:lvl w:ilvl="5">
      <w:start w:val="1"/>
      <w:numFmt w:val="decimal"/>
      <w:lvlText w:val="%6."/>
      <w:lvlJc w:val="left"/>
      <w:pPr>
        <w:ind w:left="3960" w:firstLine="0"/>
      </w:pPr>
    </w:lvl>
    <w:lvl w:ilvl="6">
      <w:start w:val="1"/>
      <w:numFmt w:val="decimal"/>
      <w:lvlText w:val="%7."/>
      <w:lvlJc w:val="left"/>
      <w:pPr>
        <w:ind w:left="4680" w:firstLine="0"/>
      </w:pPr>
    </w:lvl>
    <w:lvl w:ilvl="7">
      <w:start w:val="1"/>
      <w:numFmt w:val="decimal"/>
      <w:lvlText w:val="%8."/>
      <w:lvlJc w:val="left"/>
      <w:pPr>
        <w:ind w:left="5400" w:firstLine="0"/>
      </w:pPr>
    </w:lvl>
    <w:lvl w:ilvl="8">
      <w:start w:val="1"/>
      <w:numFmt w:val="decimal"/>
      <w:lvlText w:val="%9."/>
      <w:lvlJc w:val="left"/>
      <w:pPr>
        <w:ind w:left="6120" w:firstLine="0"/>
      </w:pPr>
    </w:lvl>
  </w:abstractNum>
  <w:abstractNum w:abstractNumId="18">
    <w:nsid w:val="48D25D26"/>
    <w:multiLevelType w:val="hybridMultilevel"/>
    <w:tmpl w:val="FE5CA1A6"/>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9">
    <w:nsid w:val="4E4E3D7F"/>
    <w:multiLevelType w:val="multilevel"/>
    <w:tmpl w:val="E61A0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D15CF9"/>
    <w:multiLevelType w:val="hybridMultilevel"/>
    <w:tmpl w:val="13A4F1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7966979"/>
    <w:multiLevelType w:val="hybridMultilevel"/>
    <w:tmpl w:val="B3D44334"/>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7F4BE0"/>
    <w:multiLevelType w:val="multilevel"/>
    <w:tmpl w:val="19F8A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9C5B2F"/>
    <w:multiLevelType w:val="hybridMultilevel"/>
    <w:tmpl w:val="BA504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DA0C45"/>
    <w:multiLevelType w:val="multilevel"/>
    <w:tmpl w:val="E398D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8B3E4D"/>
    <w:multiLevelType w:val="hybridMultilevel"/>
    <w:tmpl w:val="B99643F2"/>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76851115"/>
    <w:multiLevelType w:val="hybridMultilevel"/>
    <w:tmpl w:val="15AA8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8C3B31"/>
    <w:multiLevelType w:val="hybridMultilevel"/>
    <w:tmpl w:val="2E920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380907"/>
    <w:multiLevelType w:val="hybridMultilevel"/>
    <w:tmpl w:val="B7140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E5B2FD3"/>
    <w:multiLevelType w:val="hybridMultilevel"/>
    <w:tmpl w:val="F66419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EB53439"/>
    <w:multiLevelType w:val="hybridMultilevel"/>
    <w:tmpl w:val="9C26D0F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nsid w:val="7F6B7942"/>
    <w:multiLevelType w:val="hybridMultilevel"/>
    <w:tmpl w:val="7F186454"/>
    <w:lvl w:ilvl="0" w:tplc="0419000F">
      <w:start w:val="1"/>
      <w:numFmt w:val="decimal"/>
      <w:lvlText w:val="%1."/>
      <w:lvlJc w:val="left"/>
      <w:pPr>
        <w:ind w:left="643"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num>
  <w:num w:numId="2">
    <w:abstractNumId w:val="5"/>
  </w:num>
  <w:num w:numId="3">
    <w:abstractNumId w:val="25"/>
  </w:num>
  <w:num w:numId="4">
    <w:abstractNumId w:val="2"/>
  </w:num>
  <w:num w:numId="5">
    <w:abstractNumId w:val="3"/>
  </w:num>
  <w:num w:numId="6">
    <w:abstractNumId w:val="29"/>
  </w:num>
  <w:num w:numId="7">
    <w:abstractNumId w:val="28"/>
  </w:num>
  <w:num w:numId="8">
    <w:abstractNumId w:val="11"/>
  </w:num>
  <w:num w:numId="9">
    <w:abstractNumId w:val="30"/>
  </w:num>
  <w:num w:numId="10">
    <w:abstractNumId w:val="16"/>
  </w:num>
  <w:num w:numId="11">
    <w:abstractNumId w:val="26"/>
  </w:num>
  <w:num w:numId="12">
    <w:abstractNumId w:val="12"/>
  </w:num>
  <w:num w:numId="13">
    <w:abstractNumId w:val="14"/>
  </w:num>
  <w:num w:numId="14">
    <w:abstractNumId w:val="9"/>
  </w:num>
  <w:num w:numId="15">
    <w:abstractNumId w:val="24"/>
  </w:num>
  <w:num w:numId="16">
    <w:abstractNumId w:val="27"/>
  </w:num>
  <w:num w:numId="17">
    <w:abstractNumId w:val="23"/>
  </w:num>
  <w:num w:numId="18">
    <w:abstractNumId w:val="8"/>
  </w:num>
  <w:num w:numId="19">
    <w:abstractNumId w:val="20"/>
  </w:num>
  <w:num w:numId="20">
    <w:abstractNumId w:val="6"/>
  </w:num>
  <w:num w:numId="21">
    <w:abstractNumId w:val="22"/>
  </w:num>
  <w:num w:numId="22">
    <w:abstractNumId w:val="13"/>
  </w:num>
  <w:num w:numId="23">
    <w:abstractNumId w:val="19"/>
  </w:num>
  <w:num w:numId="24">
    <w:abstractNumId w:val="21"/>
  </w:num>
  <w:num w:numId="25">
    <w:abstractNumId w:val="10"/>
  </w:num>
  <w:num w:numId="26">
    <w:abstractNumId w:val="18"/>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B428A"/>
    <w:rsid w:val="00016D53"/>
    <w:rsid w:val="000342A8"/>
    <w:rsid w:val="000362AA"/>
    <w:rsid w:val="00066C4F"/>
    <w:rsid w:val="00072728"/>
    <w:rsid w:val="0010120C"/>
    <w:rsid w:val="00133D95"/>
    <w:rsid w:val="00143BA5"/>
    <w:rsid w:val="0015776B"/>
    <w:rsid w:val="00171F37"/>
    <w:rsid w:val="00193EA8"/>
    <w:rsid w:val="001A04F0"/>
    <w:rsid w:val="001C687C"/>
    <w:rsid w:val="001F6213"/>
    <w:rsid w:val="001F62A8"/>
    <w:rsid w:val="00200983"/>
    <w:rsid w:val="002302A5"/>
    <w:rsid w:val="002635CA"/>
    <w:rsid w:val="00293F19"/>
    <w:rsid w:val="002A670C"/>
    <w:rsid w:val="002A6F7E"/>
    <w:rsid w:val="002F48E5"/>
    <w:rsid w:val="00305810"/>
    <w:rsid w:val="00313C07"/>
    <w:rsid w:val="0033220F"/>
    <w:rsid w:val="0034278A"/>
    <w:rsid w:val="00346FE8"/>
    <w:rsid w:val="003554AB"/>
    <w:rsid w:val="00360BB0"/>
    <w:rsid w:val="0036761A"/>
    <w:rsid w:val="003C1182"/>
    <w:rsid w:val="003C7560"/>
    <w:rsid w:val="003D0FA7"/>
    <w:rsid w:val="003D52EA"/>
    <w:rsid w:val="003E58E6"/>
    <w:rsid w:val="00412C03"/>
    <w:rsid w:val="004133C0"/>
    <w:rsid w:val="004500E3"/>
    <w:rsid w:val="00457B8B"/>
    <w:rsid w:val="00467F05"/>
    <w:rsid w:val="004B7BEF"/>
    <w:rsid w:val="004D681C"/>
    <w:rsid w:val="004E034F"/>
    <w:rsid w:val="004E5AFA"/>
    <w:rsid w:val="004F461C"/>
    <w:rsid w:val="00506502"/>
    <w:rsid w:val="00514D63"/>
    <w:rsid w:val="00522F11"/>
    <w:rsid w:val="005324FA"/>
    <w:rsid w:val="005611B0"/>
    <w:rsid w:val="00562E7F"/>
    <w:rsid w:val="00563A0A"/>
    <w:rsid w:val="00591073"/>
    <w:rsid w:val="005C37D5"/>
    <w:rsid w:val="005E0AEB"/>
    <w:rsid w:val="005E0B4B"/>
    <w:rsid w:val="00601E0B"/>
    <w:rsid w:val="006542B7"/>
    <w:rsid w:val="006908E3"/>
    <w:rsid w:val="00693896"/>
    <w:rsid w:val="006B16B7"/>
    <w:rsid w:val="006B23A0"/>
    <w:rsid w:val="006E71A6"/>
    <w:rsid w:val="00705122"/>
    <w:rsid w:val="007128A2"/>
    <w:rsid w:val="00755085"/>
    <w:rsid w:val="007802F9"/>
    <w:rsid w:val="0078251D"/>
    <w:rsid w:val="007C13A0"/>
    <w:rsid w:val="007D0DCB"/>
    <w:rsid w:val="007E5132"/>
    <w:rsid w:val="007E7359"/>
    <w:rsid w:val="008070F1"/>
    <w:rsid w:val="00822829"/>
    <w:rsid w:val="008743BF"/>
    <w:rsid w:val="00875D35"/>
    <w:rsid w:val="008973B5"/>
    <w:rsid w:val="008D4589"/>
    <w:rsid w:val="008D696C"/>
    <w:rsid w:val="008F3846"/>
    <w:rsid w:val="0090370F"/>
    <w:rsid w:val="00926B30"/>
    <w:rsid w:val="0093340A"/>
    <w:rsid w:val="009547FD"/>
    <w:rsid w:val="00956916"/>
    <w:rsid w:val="009660C4"/>
    <w:rsid w:val="00970C64"/>
    <w:rsid w:val="009756A0"/>
    <w:rsid w:val="009844AF"/>
    <w:rsid w:val="0099528B"/>
    <w:rsid w:val="009D25D5"/>
    <w:rsid w:val="009E469E"/>
    <w:rsid w:val="009F71E1"/>
    <w:rsid w:val="00A56812"/>
    <w:rsid w:val="00A83138"/>
    <w:rsid w:val="00A83D22"/>
    <w:rsid w:val="00AC12EC"/>
    <w:rsid w:val="00AC43BF"/>
    <w:rsid w:val="00AE3CBC"/>
    <w:rsid w:val="00AF0F51"/>
    <w:rsid w:val="00B03547"/>
    <w:rsid w:val="00B34422"/>
    <w:rsid w:val="00B44BB7"/>
    <w:rsid w:val="00B71064"/>
    <w:rsid w:val="00B953CA"/>
    <w:rsid w:val="00BA31B6"/>
    <w:rsid w:val="00BA629B"/>
    <w:rsid w:val="00C15491"/>
    <w:rsid w:val="00C22FBB"/>
    <w:rsid w:val="00C7349C"/>
    <w:rsid w:val="00CB6403"/>
    <w:rsid w:val="00CC1DA8"/>
    <w:rsid w:val="00CF0E2E"/>
    <w:rsid w:val="00D128C9"/>
    <w:rsid w:val="00D14E41"/>
    <w:rsid w:val="00DB428A"/>
    <w:rsid w:val="00DB4DA7"/>
    <w:rsid w:val="00E22FBF"/>
    <w:rsid w:val="00E30662"/>
    <w:rsid w:val="00E400C7"/>
    <w:rsid w:val="00EA1E07"/>
    <w:rsid w:val="00F17F34"/>
    <w:rsid w:val="00F21E39"/>
    <w:rsid w:val="00F234A0"/>
    <w:rsid w:val="00F26E31"/>
    <w:rsid w:val="00F45D34"/>
    <w:rsid w:val="00F769C9"/>
    <w:rsid w:val="00F86A2D"/>
    <w:rsid w:val="00F90333"/>
    <w:rsid w:val="00FB6BCB"/>
    <w:rsid w:val="00FD5E5D"/>
    <w:rsid w:val="00FE5168"/>
    <w:rsid w:val="00FF69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28A"/>
    <w:rPr>
      <w:rFonts w:ascii="Calibri" w:eastAsia="Calibri" w:hAnsi="Calibri" w:cs="Times New Roman"/>
    </w:rPr>
  </w:style>
  <w:style w:type="paragraph" w:styleId="1">
    <w:name w:val="heading 1"/>
    <w:basedOn w:val="a"/>
    <w:next w:val="a"/>
    <w:link w:val="10"/>
    <w:uiPriority w:val="9"/>
    <w:qFormat/>
    <w:rsid w:val="00DB428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DB428A"/>
    <w:pPr>
      <w:keepNext/>
      <w:keepLines/>
      <w:suppressAutoHyphen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link w:val="30"/>
    <w:uiPriority w:val="9"/>
    <w:qFormat/>
    <w:rsid w:val="00DB428A"/>
    <w:pPr>
      <w:spacing w:after="0" w:line="240" w:lineRule="auto"/>
      <w:textAlignment w:val="center"/>
      <w:outlineLvl w:val="2"/>
    </w:pPr>
    <w:rPr>
      <w:rFonts w:ascii="Tahoma" w:eastAsia="Times New Roman" w:hAnsi="Tahoma" w:cs="Tahoma"/>
      <w:b/>
      <w:bCs/>
      <w:color w:val="006699"/>
      <w:sz w:val="18"/>
      <w:szCs w:val="18"/>
      <w:lang w:eastAsia="ru-RU"/>
    </w:rPr>
  </w:style>
  <w:style w:type="paragraph" w:styleId="4">
    <w:name w:val="heading 4"/>
    <w:basedOn w:val="a"/>
    <w:next w:val="a"/>
    <w:link w:val="40"/>
    <w:uiPriority w:val="9"/>
    <w:semiHidden/>
    <w:unhideWhenUsed/>
    <w:qFormat/>
    <w:rsid w:val="00DB428A"/>
    <w:pPr>
      <w:keepNext/>
      <w:keepLines/>
      <w:suppressAutoHyphens/>
      <w:spacing w:before="200" w:after="0" w:line="240" w:lineRule="auto"/>
      <w:outlineLvl w:val="3"/>
    </w:pPr>
    <w:rPr>
      <w:rFonts w:asciiTheme="majorHAnsi" w:eastAsiaTheme="majorEastAsia" w:hAnsiTheme="majorHAnsi" w:cstheme="majorBidi"/>
      <w:b/>
      <w:bCs/>
      <w:i/>
      <w:iCs/>
      <w:color w:val="4F81BD" w:themeColor="accent1"/>
      <w:sz w:val="24"/>
      <w:szCs w:val="24"/>
      <w:lang w:eastAsia="ar-SA"/>
    </w:rPr>
  </w:style>
  <w:style w:type="paragraph" w:styleId="5">
    <w:name w:val="heading 5"/>
    <w:basedOn w:val="a"/>
    <w:next w:val="a"/>
    <w:link w:val="50"/>
    <w:uiPriority w:val="9"/>
    <w:semiHidden/>
    <w:unhideWhenUsed/>
    <w:qFormat/>
    <w:rsid w:val="00DB428A"/>
    <w:pPr>
      <w:keepNext/>
      <w:keepLines/>
      <w:suppressAutoHyphen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paragraph" w:styleId="6">
    <w:name w:val="heading 6"/>
    <w:basedOn w:val="a"/>
    <w:next w:val="a"/>
    <w:link w:val="60"/>
    <w:uiPriority w:val="9"/>
    <w:semiHidden/>
    <w:unhideWhenUsed/>
    <w:qFormat/>
    <w:rsid w:val="00DB428A"/>
    <w:pPr>
      <w:keepNext/>
      <w:keepLines/>
      <w:suppressAutoHyphens/>
      <w:spacing w:before="200" w:after="0" w:line="240" w:lineRule="auto"/>
      <w:outlineLvl w:val="5"/>
    </w:pPr>
    <w:rPr>
      <w:rFonts w:asciiTheme="majorHAnsi" w:eastAsiaTheme="majorEastAsia" w:hAnsiTheme="majorHAnsi" w:cstheme="majorBidi"/>
      <w:i/>
      <w:iCs/>
      <w:color w:val="243F60" w:themeColor="accent1" w:themeShade="7F"/>
      <w:sz w:val="24"/>
      <w:szCs w:val="24"/>
      <w:lang w:eastAsia="ar-SA"/>
    </w:rPr>
  </w:style>
  <w:style w:type="paragraph" w:styleId="7">
    <w:name w:val="heading 7"/>
    <w:basedOn w:val="a"/>
    <w:next w:val="a"/>
    <w:link w:val="70"/>
    <w:uiPriority w:val="9"/>
    <w:semiHidden/>
    <w:unhideWhenUsed/>
    <w:qFormat/>
    <w:rsid w:val="00DB428A"/>
    <w:pPr>
      <w:keepNext/>
      <w:keepLines/>
      <w:suppressAutoHyphens/>
      <w:spacing w:before="200" w:after="0" w:line="240" w:lineRule="auto"/>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
    <w:next w:val="a"/>
    <w:link w:val="80"/>
    <w:uiPriority w:val="9"/>
    <w:semiHidden/>
    <w:unhideWhenUsed/>
    <w:qFormat/>
    <w:rsid w:val="00DB428A"/>
    <w:pPr>
      <w:keepNext/>
      <w:keepLines/>
      <w:suppressAutoHyphens/>
      <w:spacing w:before="200" w:after="0" w:line="240" w:lineRule="auto"/>
      <w:outlineLvl w:val="7"/>
    </w:pPr>
    <w:rPr>
      <w:rFonts w:asciiTheme="majorHAnsi" w:eastAsiaTheme="majorEastAsia" w:hAnsiTheme="majorHAnsi" w:cstheme="majorBidi"/>
      <w:color w:val="4F81BD" w:themeColor="accent1"/>
      <w:sz w:val="20"/>
      <w:szCs w:val="20"/>
      <w:lang w:eastAsia="ar-SA"/>
    </w:rPr>
  </w:style>
  <w:style w:type="paragraph" w:styleId="9">
    <w:name w:val="heading 9"/>
    <w:basedOn w:val="a"/>
    <w:next w:val="a"/>
    <w:link w:val="90"/>
    <w:uiPriority w:val="9"/>
    <w:semiHidden/>
    <w:unhideWhenUsed/>
    <w:qFormat/>
    <w:rsid w:val="00DB428A"/>
    <w:pPr>
      <w:keepNext/>
      <w:keepLines/>
      <w:suppressAutoHyphens/>
      <w:spacing w:before="200" w:after="0" w:line="240" w:lineRule="auto"/>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428A"/>
    <w:rPr>
      <w:rFonts w:ascii="Arial" w:eastAsia="Calibri" w:hAnsi="Arial" w:cs="Arial"/>
      <w:b/>
      <w:bCs/>
      <w:kern w:val="32"/>
      <w:sz w:val="32"/>
      <w:szCs w:val="32"/>
    </w:rPr>
  </w:style>
  <w:style w:type="character" w:customStyle="1" w:styleId="20">
    <w:name w:val="Заголовок 2 Знак"/>
    <w:basedOn w:val="a0"/>
    <w:link w:val="2"/>
    <w:uiPriority w:val="9"/>
    <w:semiHidden/>
    <w:rsid w:val="00DB428A"/>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uiPriority w:val="9"/>
    <w:rsid w:val="00DB428A"/>
    <w:rPr>
      <w:rFonts w:ascii="Tahoma" w:eastAsia="Times New Roman" w:hAnsi="Tahoma" w:cs="Tahoma"/>
      <w:b/>
      <w:bCs/>
      <w:color w:val="006699"/>
      <w:sz w:val="18"/>
      <w:szCs w:val="18"/>
      <w:lang w:eastAsia="ru-RU"/>
    </w:rPr>
  </w:style>
  <w:style w:type="character" w:customStyle="1" w:styleId="40">
    <w:name w:val="Заголовок 4 Знак"/>
    <w:basedOn w:val="a0"/>
    <w:link w:val="4"/>
    <w:uiPriority w:val="9"/>
    <w:rsid w:val="00DB428A"/>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rsid w:val="00DB428A"/>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rsid w:val="00DB428A"/>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rsid w:val="00DB428A"/>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rsid w:val="00DB428A"/>
    <w:rPr>
      <w:rFonts w:asciiTheme="majorHAnsi" w:eastAsiaTheme="majorEastAsia" w:hAnsiTheme="majorHAnsi" w:cstheme="majorBidi"/>
      <w:color w:val="4F81BD" w:themeColor="accent1"/>
      <w:sz w:val="20"/>
      <w:szCs w:val="20"/>
      <w:lang w:eastAsia="ar-SA"/>
    </w:rPr>
  </w:style>
  <w:style w:type="character" w:customStyle="1" w:styleId="90">
    <w:name w:val="Заголовок 9 Знак"/>
    <w:basedOn w:val="a0"/>
    <w:link w:val="9"/>
    <w:uiPriority w:val="9"/>
    <w:rsid w:val="00DB428A"/>
    <w:rPr>
      <w:rFonts w:asciiTheme="majorHAnsi" w:eastAsiaTheme="majorEastAsia" w:hAnsiTheme="majorHAnsi" w:cstheme="majorBidi"/>
      <w:i/>
      <w:iCs/>
      <w:color w:val="404040" w:themeColor="text1" w:themeTint="BF"/>
      <w:sz w:val="20"/>
      <w:szCs w:val="20"/>
      <w:lang w:eastAsia="ar-SA"/>
    </w:rPr>
  </w:style>
  <w:style w:type="character" w:customStyle="1" w:styleId="apple-converted-space">
    <w:name w:val="apple-converted-space"/>
    <w:basedOn w:val="a0"/>
    <w:rsid w:val="00DB428A"/>
  </w:style>
  <w:style w:type="paragraph" w:styleId="a3">
    <w:name w:val="Normal (Web)"/>
    <w:basedOn w:val="a"/>
    <w:unhideWhenUsed/>
    <w:rsid w:val="00DB428A"/>
    <w:pPr>
      <w:spacing w:before="100" w:beforeAutospacing="1" w:after="100" w:afterAutospacing="1" w:line="240" w:lineRule="auto"/>
    </w:pPr>
    <w:rPr>
      <w:rFonts w:eastAsia="Times New Roman"/>
      <w:sz w:val="24"/>
      <w:szCs w:val="24"/>
      <w:lang w:eastAsia="ru-RU"/>
    </w:rPr>
  </w:style>
  <w:style w:type="paragraph" w:styleId="a4">
    <w:name w:val="Balloon Text"/>
    <w:basedOn w:val="a"/>
    <w:link w:val="a5"/>
    <w:uiPriority w:val="99"/>
    <w:semiHidden/>
    <w:unhideWhenUsed/>
    <w:rsid w:val="00DB428A"/>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428A"/>
    <w:rPr>
      <w:rFonts w:ascii="Tahoma" w:eastAsia="Calibri" w:hAnsi="Tahoma" w:cs="Tahoma"/>
      <w:sz w:val="16"/>
      <w:szCs w:val="16"/>
    </w:rPr>
  </w:style>
  <w:style w:type="paragraph" w:styleId="a6">
    <w:name w:val="Body Text"/>
    <w:basedOn w:val="a"/>
    <w:link w:val="a7"/>
    <w:rsid w:val="00DB428A"/>
    <w:pPr>
      <w:suppressAutoHyphens/>
      <w:spacing w:after="0" w:line="240" w:lineRule="auto"/>
    </w:pPr>
    <w:rPr>
      <w:rFonts w:ascii="Times New Roman" w:eastAsia="Times New Roman" w:hAnsi="Times New Roman"/>
      <w:sz w:val="28"/>
      <w:szCs w:val="24"/>
      <w:lang w:eastAsia="ar-SA"/>
    </w:rPr>
  </w:style>
  <w:style w:type="character" w:customStyle="1" w:styleId="a7">
    <w:name w:val="Основной текст Знак"/>
    <w:basedOn w:val="a0"/>
    <w:link w:val="a6"/>
    <w:rsid w:val="00DB428A"/>
    <w:rPr>
      <w:rFonts w:ascii="Times New Roman" w:eastAsia="Times New Roman" w:hAnsi="Times New Roman" w:cs="Times New Roman"/>
      <w:sz w:val="28"/>
      <w:szCs w:val="24"/>
      <w:lang w:eastAsia="ar-SA"/>
    </w:rPr>
  </w:style>
  <w:style w:type="character" w:customStyle="1" w:styleId="21">
    <w:name w:val="Основной текст (2)"/>
    <w:rsid w:val="00DB428A"/>
    <w:rPr>
      <w:rFonts w:ascii="Times New Roman" w:eastAsia="Times New Roman" w:hAnsi="Times New Roman" w:cs="Times New Roman"/>
      <w:b w:val="0"/>
      <w:bCs w:val="0"/>
      <w:i w:val="0"/>
      <w:iCs w:val="0"/>
      <w:smallCaps w:val="0"/>
      <w:strike w:val="0"/>
      <w:spacing w:val="-1"/>
      <w:sz w:val="15"/>
      <w:szCs w:val="15"/>
    </w:rPr>
  </w:style>
  <w:style w:type="paragraph" w:styleId="a8">
    <w:name w:val="No Spacing"/>
    <w:uiPriority w:val="1"/>
    <w:qFormat/>
    <w:rsid w:val="00DB428A"/>
    <w:pPr>
      <w:spacing w:after="0" w:line="240" w:lineRule="auto"/>
    </w:pPr>
    <w:rPr>
      <w:rFonts w:ascii="Calibri" w:eastAsia="Calibri" w:hAnsi="Calibri" w:cs="Times New Roman"/>
    </w:rPr>
  </w:style>
  <w:style w:type="character" w:styleId="a9">
    <w:name w:val="Strong"/>
    <w:uiPriority w:val="22"/>
    <w:qFormat/>
    <w:rsid w:val="00DB428A"/>
    <w:rPr>
      <w:b/>
      <w:bCs/>
    </w:rPr>
  </w:style>
  <w:style w:type="table" w:styleId="aa">
    <w:name w:val="Table Grid"/>
    <w:basedOn w:val="a1"/>
    <w:uiPriority w:val="59"/>
    <w:rsid w:val="00DB428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10z0">
    <w:name w:val="WW8Num10z0"/>
    <w:rsid w:val="00DB428A"/>
    <w:rPr>
      <w:rFonts w:ascii="Wingdings 2" w:hAnsi="Wingdings 2"/>
    </w:rPr>
  </w:style>
  <w:style w:type="paragraph" w:styleId="22">
    <w:name w:val="Body Text 2"/>
    <w:basedOn w:val="a"/>
    <w:link w:val="23"/>
    <w:rsid w:val="00DB428A"/>
    <w:pPr>
      <w:spacing w:before="30" w:after="30" w:line="240" w:lineRule="auto"/>
    </w:pPr>
    <w:rPr>
      <w:rFonts w:ascii="Times New Roman" w:eastAsia="Times New Roman" w:hAnsi="Times New Roman"/>
      <w:sz w:val="20"/>
      <w:szCs w:val="20"/>
      <w:lang w:eastAsia="ru-RU"/>
    </w:rPr>
  </w:style>
  <w:style w:type="character" w:customStyle="1" w:styleId="23">
    <w:name w:val="Основной текст 2 Знак"/>
    <w:basedOn w:val="a0"/>
    <w:link w:val="22"/>
    <w:rsid w:val="00DB428A"/>
    <w:rPr>
      <w:rFonts w:ascii="Times New Roman" w:eastAsia="Times New Roman" w:hAnsi="Times New Roman" w:cs="Times New Roman"/>
      <w:sz w:val="20"/>
      <w:szCs w:val="20"/>
      <w:lang w:eastAsia="ru-RU"/>
    </w:rPr>
  </w:style>
  <w:style w:type="character" w:customStyle="1" w:styleId="style171">
    <w:name w:val="style171"/>
    <w:rsid w:val="00DB428A"/>
    <w:rPr>
      <w:rFonts w:ascii="Tahoma" w:hAnsi="Tahoma" w:cs="Tahoma" w:hint="default"/>
      <w:sz w:val="18"/>
      <w:szCs w:val="18"/>
    </w:rPr>
  </w:style>
  <w:style w:type="paragraph" w:styleId="ab">
    <w:name w:val="List Paragraph"/>
    <w:basedOn w:val="a"/>
    <w:link w:val="ac"/>
    <w:uiPriority w:val="34"/>
    <w:qFormat/>
    <w:rsid w:val="00DB428A"/>
    <w:pPr>
      <w:ind w:left="720"/>
      <w:contextualSpacing/>
    </w:pPr>
    <w:rPr>
      <w:rFonts w:eastAsia="Times New Roman"/>
      <w:lang w:eastAsia="ru-RU"/>
    </w:rPr>
  </w:style>
  <w:style w:type="paragraph" w:styleId="ad">
    <w:name w:val="Body Text Indent"/>
    <w:basedOn w:val="a"/>
    <w:link w:val="ae"/>
    <w:rsid w:val="00DB428A"/>
    <w:pPr>
      <w:spacing w:after="120"/>
      <w:ind w:left="283"/>
    </w:pPr>
  </w:style>
  <w:style w:type="character" w:customStyle="1" w:styleId="ae">
    <w:name w:val="Основной текст с отступом Знак"/>
    <w:basedOn w:val="a0"/>
    <w:link w:val="ad"/>
    <w:rsid w:val="00DB428A"/>
    <w:rPr>
      <w:rFonts w:ascii="Calibri" w:eastAsia="Calibri" w:hAnsi="Calibri" w:cs="Times New Roman"/>
    </w:rPr>
  </w:style>
  <w:style w:type="paragraph" w:customStyle="1" w:styleId="11">
    <w:name w:val="Обычный1"/>
    <w:uiPriority w:val="99"/>
    <w:rsid w:val="00DB428A"/>
    <w:pPr>
      <w:suppressAutoHyphens/>
      <w:spacing w:after="0" w:line="240" w:lineRule="auto"/>
    </w:pPr>
    <w:rPr>
      <w:rFonts w:ascii="Calibri" w:eastAsia="Times New Roman" w:hAnsi="Calibri" w:cs="Calibri"/>
      <w:sz w:val="24"/>
      <w:szCs w:val="24"/>
      <w:lang w:eastAsia="ar-SA"/>
    </w:rPr>
  </w:style>
  <w:style w:type="paragraph" w:customStyle="1" w:styleId="24">
    <w:name w:val="Обычный2"/>
    <w:uiPriority w:val="99"/>
    <w:rsid w:val="00DB428A"/>
    <w:pPr>
      <w:suppressAutoHyphens/>
      <w:spacing w:after="0" w:line="240" w:lineRule="auto"/>
    </w:pPr>
    <w:rPr>
      <w:rFonts w:ascii="Calibri" w:eastAsia="Times New Roman" w:hAnsi="Calibri" w:cs="Calibri"/>
      <w:sz w:val="24"/>
      <w:szCs w:val="24"/>
      <w:lang w:eastAsia="ar-SA"/>
    </w:rPr>
  </w:style>
  <w:style w:type="paragraph" w:customStyle="1" w:styleId="af">
    <w:name w:val="Базовый"/>
    <w:uiPriority w:val="99"/>
    <w:rsid w:val="00DB428A"/>
    <w:pPr>
      <w:tabs>
        <w:tab w:val="left" w:pos="709"/>
      </w:tabs>
      <w:suppressAutoHyphens/>
      <w:spacing w:line="276" w:lineRule="atLeast"/>
    </w:pPr>
    <w:rPr>
      <w:rFonts w:ascii="Calibri" w:eastAsia="Times New Roman" w:hAnsi="Calibri" w:cs="Calibri"/>
      <w:color w:val="00000A"/>
    </w:rPr>
  </w:style>
  <w:style w:type="character" w:customStyle="1" w:styleId="af0">
    <w:name w:val="Без интервала Знак"/>
    <w:link w:val="12"/>
    <w:uiPriority w:val="1"/>
    <w:locked/>
    <w:rsid w:val="00DB428A"/>
  </w:style>
  <w:style w:type="paragraph" w:customStyle="1" w:styleId="12">
    <w:name w:val="Без интервала1"/>
    <w:link w:val="af0"/>
    <w:uiPriority w:val="1"/>
    <w:rsid w:val="00DB428A"/>
    <w:pPr>
      <w:spacing w:after="0" w:line="240" w:lineRule="auto"/>
    </w:pPr>
  </w:style>
  <w:style w:type="paragraph" w:styleId="af1">
    <w:name w:val="Title"/>
    <w:basedOn w:val="a"/>
    <w:link w:val="af2"/>
    <w:qFormat/>
    <w:rsid w:val="00DB428A"/>
    <w:pPr>
      <w:spacing w:after="0" w:line="240" w:lineRule="auto"/>
      <w:jc w:val="center"/>
    </w:pPr>
    <w:rPr>
      <w:rFonts w:ascii="Times New Roman" w:eastAsia="Times New Roman" w:hAnsi="Times New Roman"/>
      <w:b/>
      <w:sz w:val="28"/>
      <w:szCs w:val="20"/>
      <w:lang w:eastAsia="ru-RU"/>
    </w:rPr>
  </w:style>
  <w:style w:type="character" w:customStyle="1" w:styleId="af2">
    <w:name w:val="Название Знак"/>
    <w:basedOn w:val="a0"/>
    <w:link w:val="af1"/>
    <w:rsid w:val="00DB428A"/>
    <w:rPr>
      <w:rFonts w:ascii="Times New Roman" w:eastAsia="Times New Roman" w:hAnsi="Times New Roman" w:cs="Times New Roman"/>
      <w:b/>
      <w:sz w:val="28"/>
      <w:szCs w:val="20"/>
      <w:lang w:eastAsia="ru-RU"/>
    </w:rPr>
  </w:style>
  <w:style w:type="paragraph" w:styleId="af3">
    <w:name w:val="Subtitle"/>
    <w:basedOn w:val="a"/>
    <w:link w:val="af4"/>
    <w:uiPriority w:val="11"/>
    <w:qFormat/>
    <w:rsid w:val="00DB428A"/>
    <w:pPr>
      <w:spacing w:after="0" w:line="240" w:lineRule="auto"/>
    </w:pPr>
    <w:rPr>
      <w:rFonts w:ascii="Times New Roman" w:eastAsia="Times New Roman" w:hAnsi="Times New Roman"/>
      <w:sz w:val="28"/>
      <w:szCs w:val="20"/>
      <w:u w:val="single"/>
      <w:lang w:eastAsia="ru-RU"/>
    </w:rPr>
  </w:style>
  <w:style w:type="character" w:customStyle="1" w:styleId="af4">
    <w:name w:val="Подзаголовок Знак"/>
    <w:basedOn w:val="a0"/>
    <w:link w:val="af3"/>
    <w:uiPriority w:val="11"/>
    <w:rsid w:val="00DB428A"/>
    <w:rPr>
      <w:rFonts w:ascii="Times New Roman" w:eastAsia="Times New Roman" w:hAnsi="Times New Roman" w:cs="Times New Roman"/>
      <w:sz w:val="28"/>
      <w:szCs w:val="20"/>
      <w:u w:val="single"/>
      <w:lang w:eastAsia="ru-RU"/>
    </w:rPr>
  </w:style>
  <w:style w:type="paragraph" w:customStyle="1" w:styleId="13">
    <w:name w:val="Абзац списка1"/>
    <w:basedOn w:val="a"/>
    <w:rsid w:val="00DB428A"/>
    <w:pPr>
      <w:ind w:left="720"/>
    </w:pPr>
    <w:rPr>
      <w:rFonts w:eastAsia="Times New Roman"/>
    </w:rPr>
  </w:style>
  <w:style w:type="paragraph" w:styleId="25">
    <w:name w:val="Body Text Indent 2"/>
    <w:basedOn w:val="a"/>
    <w:link w:val="26"/>
    <w:uiPriority w:val="99"/>
    <w:semiHidden/>
    <w:unhideWhenUsed/>
    <w:rsid w:val="00DB428A"/>
    <w:pPr>
      <w:spacing w:after="120" w:line="480" w:lineRule="auto"/>
      <w:ind w:left="283"/>
    </w:pPr>
  </w:style>
  <w:style w:type="character" w:customStyle="1" w:styleId="26">
    <w:name w:val="Основной текст с отступом 2 Знак"/>
    <w:basedOn w:val="a0"/>
    <w:link w:val="25"/>
    <w:uiPriority w:val="99"/>
    <w:semiHidden/>
    <w:rsid w:val="00DB428A"/>
    <w:rPr>
      <w:rFonts w:ascii="Calibri" w:eastAsia="Calibri" w:hAnsi="Calibri" w:cs="Times New Roman"/>
    </w:rPr>
  </w:style>
  <w:style w:type="paragraph" w:customStyle="1" w:styleId="af5">
    <w:name w:val="Содержимое таблицы"/>
    <w:basedOn w:val="a"/>
    <w:rsid w:val="00DB428A"/>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 w:type="character" w:styleId="af6">
    <w:name w:val="Emphasis"/>
    <w:basedOn w:val="a0"/>
    <w:uiPriority w:val="20"/>
    <w:qFormat/>
    <w:rsid w:val="00DB428A"/>
    <w:rPr>
      <w:i/>
      <w:iCs/>
    </w:rPr>
  </w:style>
  <w:style w:type="paragraph" w:styleId="27">
    <w:name w:val="Quote"/>
    <w:basedOn w:val="a"/>
    <w:next w:val="a"/>
    <w:link w:val="28"/>
    <w:uiPriority w:val="29"/>
    <w:qFormat/>
    <w:rsid w:val="00DB428A"/>
    <w:pPr>
      <w:suppressAutoHyphens/>
      <w:spacing w:after="0" w:line="240" w:lineRule="auto"/>
    </w:pPr>
    <w:rPr>
      <w:rFonts w:ascii="Times New Roman" w:eastAsia="Times New Roman" w:hAnsi="Times New Roman"/>
      <w:i/>
      <w:iCs/>
      <w:color w:val="000000" w:themeColor="text1"/>
      <w:sz w:val="24"/>
      <w:szCs w:val="24"/>
      <w:lang w:eastAsia="ar-SA"/>
    </w:rPr>
  </w:style>
  <w:style w:type="character" w:customStyle="1" w:styleId="28">
    <w:name w:val="Цитата 2 Знак"/>
    <w:basedOn w:val="a0"/>
    <w:link w:val="27"/>
    <w:uiPriority w:val="29"/>
    <w:rsid w:val="00DB428A"/>
    <w:rPr>
      <w:rFonts w:ascii="Times New Roman" w:eastAsia="Times New Roman" w:hAnsi="Times New Roman" w:cs="Times New Roman"/>
      <w:i/>
      <w:iCs/>
      <w:color w:val="000000" w:themeColor="text1"/>
      <w:sz w:val="24"/>
      <w:szCs w:val="24"/>
      <w:lang w:eastAsia="ar-SA"/>
    </w:rPr>
  </w:style>
  <w:style w:type="paragraph" w:styleId="af7">
    <w:name w:val="Intense Quote"/>
    <w:basedOn w:val="a"/>
    <w:next w:val="a"/>
    <w:link w:val="af8"/>
    <w:uiPriority w:val="30"/>
    <w:qFormat/>
    <w:rsid w:val="00DB428A"/>
    <w:pPr>
      <w:pBdr>
        <w:bottom w:val="single" w:sz="4" w:space="4" w:color="4F81BD" w:themeColor="accent1"/>
      </w:pBdr>
      <w:suppressAutoHyphens/>
      <w:spacing w:before="200" w:after="280" w:line="240" w:lineRule="auto"/>
      <w:ind w:left="936" w:right="936"/>
    </w:pPr>
    <w:rPr>
      <w:rFonts w:ascii="Times New Roman" w:eastAsia="Times New Roman" w:hAnsi="Times New Roman"/>
      <w:b/>
      <w:bCs/>
      <w:i/>
      <w:iCs/>
      <w:color w:val="4F81BD" w:themeColor="accent1"/>
      <w:sz w:val="24"/>
      <w:szCs w:val="24"/>
      <w:lang w:eastAsia="ar-SA"/>
    </w:rPr>
  </w:style>
  <w:style w:type="character" w:customStyle="1" w:styleId="af8">
    <w:name w:val="Выделенная цитата Знак"/>
    <w:basedOn w:val="a0"/>
    <w:link w:val="af7"/>
    <w:uiPriority w:val="30"/>
    <w:rsid w:val="00DB428A"/>
    <w:rPr>
      <w:rFonts w:ascii="Times New Roman" w:eastAsia="Times New Roman" w:hAnsi="Times New Roman" w:cs="Times New Roman"/>
      <w:b/>
      <w:bCs/>
      <w:i/>
      <w:iCs/>
      <w:color w:val="4F81BD" w:themeColor="accent1"/>
      <w:sz w:val="24"/>
      <w:szCs w:val="24"/>
      <w:lang w:eastAsia="ar-SA"/>
    </w:rPr>
  </w:style>
  <w:style w:type="character" w:styleId="af9">
    <w:name w:val="Subtle Emphasis"/>
    <w:basedOn w:val="a0"/>
    <w:uiPriority w:val="19"/>
    <w:qFormat/>
    <w:rsid w:val="00DB428A"/>
    <w:rPr>
      <w:i/>
      <w:iCs/>
      <w:color w:val="808080" w:themeColor="text1" w:themeTint="7F"/>
    </w:rPr>
  </w:style>
  <w:style w:type="character" w:styleId="afa">
    <w:name w:val="Intense Emphasis"/>
    <w:basedOn w:val="a0"/>
    <w:uiPriority w:val="21"/>
    <w:qFormat/>
    <w:rsid w:val="00DB428A"/>
    <w:rPr>
      <w:b/>
      <w:bCs/>
      <w:i/>
      <w:iCs/>
      <w:color w:val="4F81BD" w:themeColor="accent1"/>
    </w:rPr>
  </w:style>
  <w:style w:type="character" w:styleId="afb">
    <w:name w:val="Subtle Reference"/>
    <w:basedOn w:val="a0"/>
    <w:uiPriority w:val="31"/>
    <w:qFormat/>
    <w:rsid w:val="00DB428A"/>
    <w:rPr>
      <w:smallCaps/>
      <w:color w:val="C0504D" w:themeColor="accent2"/>
      <w:u w:val="single"/>
    </w:rPr>
  </w:style>
  <w:style w:type="character" w:styleId="afc">
    <w:name w:val="Intense Reference"/>
    <w:basedOn w:val="a0"/>
    <w:uiPriority w:val="32"/>
    <w:qFormat/>
    <w:rsid w:val="00DB428A"/>
    <w:rPr>
      <w:b/>
      <w:bCs/>
      <w:smallCaps/>
      <w:color w:val="C0504D" w:themeColor="accent2"/>
      <w:spacing w:val="5"/>
      <w:u w:val="single"/>
    </w:rPr>
  </w:style>
  <w:style w:type="character" w:styleId="afd">
    <w:name w:val="Book Title"/>
    <w:basedOn w:val="a0"/>
    <w:uiPriority w:val="33"/>
    <w:qFormat/>
    <w:rsid w:val="00DB428A"/>
    <w:rPr>
      <w:b/>
      <w:bCs/>
      <w:smallCaps/>
      <w:spacing w:val="5"/>
    </w:rPr>
  </w:style>
  <w:style w:type="character" w:customStyle="1" w:styleId="grame">
    <w:name w:val="grame"/>
    <w:basedOn w:val="a0"/>
    <w:rsid w:val="00DB428A"/>
  </w:style>
  <w:style w:type="paragraph" w:customStyle="1" w:styleId="msolistparagraphcxspmiddle">
    <w:name w:val="msolistparagraphcxspmiddle"/>
    <w:basedOn w:val="a"/>
    <w:rsid w:val="00DB428A"/>
    <w:pPr>
      <w:suppressAutoHyphens/>
      <w:spacing w:before="280" w:after="280" w:line="240" w:lineRule="auto"/>
    </w:pPr>
    <w:rPr>
      <w:rFonts w:ascii="Times New Roman" w:eastAsia="Times New Roman" w:hAnsi="Times New Roman"/>
      <w:sz w:val="24"/>
      <w:szCs w:val="24"/>
      <w:lang w:eastAsia="ar-SA"/>
    </w:rPr>
  </w:style>
  <w:style w:type="paragraph" w:customStyle="1" w:styleId="Default">
    <w:name w:val="Default"/>
    <w:rsid w:val="00DB428A"/>
    <w:pPr>
      <w:autoSpaceDE w:val="0"/>
      <w:autoSpaceDN w:val="0"/>
      <w:adjustRightInd w:val="0"/>
      <w:spacing w:after="0" w:line="240" w:lineRule="auto"/>
    </w:pPr>
    <w:rPr>
      <w:rFonts w:ascii="Academy Italic" w:eastAsia="Times New Roman" w:hAnsi="Academy Italic" w:cs="Academy Italic"/>
      <w:color w:val="000000"/>
      <w:sz w:val="24"/>
      <w:szCs w:val="24"/>
      <w:lang w:eastAsia="ru-RU"/>
    </w:rPr>
  </w:style>
  <w:style w:type="character" w:customStyle="1" w:styleId="spelle">
    <w:name w:val="spelle"/>
    <w:basedOn w:val="a0"/>
    <w:rsid w:val="00DB428A"/>
  </w:style>
  <w:style w:type="character" w:customStyle="1" w:styleId="afe">
    <w:name w:val="Верхний колонтитул Знак"/>
    <w:basedOn w:val="a0"/>
    <w:link w:val="aff"/>
    <w:uiPriority w:val="99"/>
    <w:semiHidden/>
    <w:rsid w:val="00DB428A"/>
    <w:rPr>
      <w:rFonts w:ascii="Times New Roman" w:eastAsia="Times New Roman" w:hAnsi="Times New Roman" w:cs="Times New Roman"/>
      <w:sz w:val="24"/>
      <w:szCs w:val="24"/>
      <w:lang w:eastAsia="ar-SA"/>
    </w:rPr>
  </w:style>
  <w:style w:type="paragraph" w:styleId="aff">
    <w:name w:val="header"/>
    <w:basedOn w:val="a"/>
    <w:link w:val="afe"/>
    <w:uiPriority w:val="99"/>
    <w:semiHidden/>
    <w:unhideWhenUsed/>
    <w:rsid w:val="00DB428A"/>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14">
    <w:name w:val="Верхний колонтитул Знак1"/>
    <w:basedOn w:val="a0"/>
    <w:uiPriority w:val="99"/>
    <w:semiHidden/>
    <w:rsid w:val="00DB428A"/>
    <w:rPr>
      <w:rFonts w:ascii="Calibri" w:eastAsia="Calibri" w:hAnsi="Calibri" w:cs="Times New Roman"/>
    </w:rPr>
  </w:style>
  <w:style w:type="paragraph" w:styleId="aff0">
    <w:name w:val="footer"/>
    <w:basedOn w:val="a"/>
    <w:link w:val="aff1"/>
    <w:uiPriority w:val="99"/>
    <w:unhideWhenUsed/>
    <w:rsid w:val="00DB428A"/>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ff1">
    <w:name w:val="Нижний колонтитул Знак"/>
    <w:basedOn w:val="a0"/>
    <w:link w:val="aff0"/>
    <w:uiPriority w:val="99"/>
    <w:rsid w:val="00DB428A"/>
    <w:rPr>
      <w:rFonts w:ascii="Times New Roman" w:eastAsia="Times New Roman" w:hAnsi="Times New Roman" w:cs="Times New Roman"/>
      <w:sz w:val="24"/>
      <w:szCs w:val="24"/>
      <w:lang w:eastAsia="ar-SA"/>
    </w:rPr>
  </w:style>
  <w:style w:type="paragraph" w:customStyle="1" w:styleId="c22">
    <w:name w:val="c22"/>
    <w:basedOn w:val="a"/>
    <w:rsid w:val="00DB428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DB428A"/>
  </w:style>
  <w:style w:type="paragraph" w:customStyle="1" w:styleId="c26">
    <w:name w:val="c26"/>
    <w:basedOn w:val="a"/>
    <w:rsid w:val="00DB428A"/>
    <w:pPr>
      <w:spacing w:before="100" w:beforeAutospacing="1" w:after="100" w:afterAutospacing="1" w:line="240" w:lineRule="auto"/>
    </w:pPr>
    <w:rPr>
      <w:rFonts w:ascii="Times New Roman" w:eastAsia="Times New Roman" w:hAnsi="Times New Roman"/>
      <w:sz w:val="24"/>
      <w:szCs w:val="24"/>
      <w:lang w:eastAsia="ru-RU"/>
    </w:rPr>
  </w:style>
  <w:style w:type="paragraph" w:styleId="aff2">
    <w:name w:val="caption"/>
    <w:basedOn w:val="a"/>
    <w:next w:val="a"/>
    <w:uiPriority w:val="35"/>
    <w:semiHidden/>
    <w:unhideWhenUsed/>
    <w:qFormat/>
    <w:rsid w:val="004D681C"/>
    <w:pPr>
      <w:suppressAutoHyphens/>
      <w:spacing w:after="0" w:line="240" w:lineRule="auto"/>
    </w:pPr>
    <w:rPr>
      <w:rFonts w:ascii="Times New Roman" w:eastAsia="Times New Roman" w:hAnsi="Times New Roman"/>
      <w:b/>
      <w:bCs/>
      <w:color w:val="4F81BD" w:themeColor="accent1"/>
      <w:sz w:val="18"/>
      <w:szCs w:val="18"/>
      <w:lang w:eastAsia="ar-SA"/>
    </w:rPr>
  </w:style>
  <w:style w:type="paragraph" w:styleId="aff3">
    <w:name w:val="TOC Heading"/>
    <w:basedOn w:val="1"/>
    <w:next w:val="a"/>
    <w:uiPriority w:val="39"/>
    <w:semiHidden/>
    <w:unhideWhenUsed/>
    <w:qFormat/>
    <w:rsid w:val="004D681C"/>
    <w:pPr>
      <w:keepLines/>
      <w:suppressAutoHyphens/>
      <w:spacing w:before="480" w:after="0" w:line="240" w:lineRule="auto"/>
      <w:outlineLvl w:val="9"/>
    </w:pPr>
    <w:rPr>
      <w:rFonts w:asciiTheme="majorHAnsi" w:eastAsiaTheme="majorEastAsia" w:hAnsiTheme="majorHAnsi" w:cstheme="majorBidi"/>
      <w:color w:val="365F91" w:themeColor="accent1" w:themeShade="BF"/>
      <w:kern w:val="0"/>
      <w:sz w:val="28"/>
      <w:szCs w:val="28"/>
      <w:lang w:eastAsia="ar-SA"/>
    </w:rPr>
  </w:style>
  <w:style w:type="character" w:customStyle="1" w:styleId="s3">
    <w:name w:val="s3"/>
    <w:rsid w:val="004D681C"/>
  </w:style>
  <w:style w:type="character" w:customStyle="1" w:styleId="ac">
    <w:name w:val="Абзац списка Знак"/>
    <w:link w:val="ab"/>
    <w:uiPriority w:val="34"/>
    <w:locked/>
    <w:rsid w:val="004133C0"/>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28A"/>
    <w:rPr>
      <w:rFonts w:ascii="Calibri" w:eastAsia="Calibri" w:hAnsi="Calibri" w:cs="Times New Roman"/>
    </w:rPr>
  </w:style>
  <w:style w:type="paragraph" w:styleId="1">
    <w:name w:val="heading 1"/>
    <w:basedOn w:val="a"/>
    <w:next w:val="a"/>
    <w:link w:val="10"/>
    <w:uiPriority w:val="9"/>
    <w:qFormat/>
    <w:rsid w:val="00DB428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DB428A"/>
    <w:pPr>
      <w:keepNext/>
      <w:keepLines/>
      <w:suppressAutoHyphen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link w:val="30"/>
    <w:uiPriority w:val="9"/>
    <w:qFormat/>
    <w:rsid w:val="00DB428A"/>
    <w:pPr>
      <w:spacing w:after="0" w:line="240" w:lineRule="auto"/>
      <w:textAlignment w:val="center"/>
      <w:outlineLvl w:val="2"/>
    </w:pPr>
    <w:rPr>
      <w:rFonts w:ascii="Tahoma" w:eastAsia="Times New Roman" w:hAnsi="Tahoma" w:cs="Tahoma"/>
      <w:b/>
      <w:bCs/>
      <w:color w:val="006699"/>
      <w:sz w:val="18"/>
      <w:szCs w:val="18"/>
      <w:lang w:eastAsia="ru-RU"/>
    </w:rPr>
  </w:style>
  <w:style w:type="paragraph" w:styleId="4">
    <w:name w:val="heading 4"/>
    <w:basedOn w:val="a"/>
    <w:next w:val="a"/>
    <w:link w:val="40"/>
    <w:uiPriority w:val="9"/>
    <w:semiHidden/>
    <w:unhideWhenUsed/>
    <w:qFormat/>
    <w:rsid w:val="00DB428A"/>
    <w:pPr>
      <w:keepNext/>
      <w:keepLines/>
      <w:suppressAutoHyphens/>
      <w:spacing w:before="200" w:after="0" w:line="240" w:lineRule="auto"/>
      <w:outlineLvl w:val="3"/>
    </w:pPr>
    <w:rPr>
      <w:rFonts w:asciiTheme="majorHAnsi" w:eastAsiaTheme="majorEastAsia" w:hAnsiTheme="majorHAnsi" w:cstheme="majorBidi"/>
      <w:b/>
      <w:bCs/>
      <w:i/>
      <w:iCs/>
      <w:color w:val="4F81BD" w:themeColor="accent1"/>
      <w:sz w:val="24"/>
      <w:szCs w:val="24"/>
      <w:lang w:eastAsia="ar-SA"/>
    </w:rPr>
  </w:style>
  <w:style w:type="paragraph" w:styleId="5">
    <w:name w:val="heading 5"/>
    <w:basedOn w:val="a"/>
    <w:next w:val="a"/>
    <w:link w:val="50"/>
    <w:uiPriority w:val="9"/>
    <w:semiHidden/>
    <w:unhideWhenUsed/>
    <w:qFormat/>
    <w:rsid w:val="00DB428A"/>
    <w:pPr>
      <w:keepNext/>
      <w:keepLines/>
      <w:suppressAutoHyphen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paragraph" w:styleId="6">
    <w:name w:val="heading 6"/>
    <w:basedOn w:val="a"/>
    <w:next w:val="a"/>
    <w:link w:val="60"/>
    <w:uiPriority w:val="9"/>
    <w:semiHidden/>
    <w:unhideWhenUsed/>
    <w:qFormat/>
    <w:rsid w:val="00DB428A"/>
    <w:pPr>
      <w:keepNext/>
      <w:keepLines/>
      <w:suppressAutoHyphens/>
      <w:spacing w:before="200" w:after="0" w:line="240" w:lineRule="auto"/>
      <w:outlineLvl w:val="5"/>
    </w:pPr>
    <w:rPr>
      <w:rFonts w:asciiTheme="majorHAnsi" w:eastAsiaTheme="majorEastAsia" w:hAnsiTheme="majorHAnsi" w:cstheme="majorBidi"/>
      <w:i/>
      <w:iCs/>
      <w:color w:val="243F60" w:themeColor="accent1" w:themeShade="7F"/>
      <w:sz w:val="24"/>
      <w:szCs w:val="24"/>
      <w:lang w:eastAsia="ar-SA"/>
    </w:rPr>
  </w:style>
  <w:style w:type="paragraph" w:styleId="7">
    <w:name w:val="heading 7"/>
    <w:basedOn w:val="a"/>
    <w:next w:val="a"/>
    <w:link w:val="70"/>
    <w:uiPriority w:val="9"/>
    <w:semiHidden/>
    <w:unhideWhenUsed/>
    <w:qFormat/>
    <w:rsid w:val="00DB428A"/>
    <w:pPr>
      <w:keepNext/>
      <w:keepLines/>
      <w:suppressAutoHyphens/>
      <w:spacing w:before="200" w:after="0" w:line="240" w:lineRule="auto"/>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
    <w:next w:val="a"/>
    <w:link w:val="80"/>
    <w:uiPriority w:val="9"/>
    <w:semiHidden/>
    <w:unhideWhenUsed/>
    <w:qFormat/>
    <w:rsid w:val="00DB428A"/>
    <w:pPr>
      <w:keepNext/>
      <w:keepLines/>
      <w:suppressAutoHyphens/>
      <w:spacing w:before="200" w:after="0" w:line="240" w:lineRule="auto"/>
      <w:outlineLvl w:val="7"/>
    </w:pPr>
    <w:rPr>
      <w:rFonts w:asciiTheme="majorHAnsi" w:eastAsiaTheme="majorEastAsia" w:hAnsiTheme="majorHAnsi" w:cstheme="majorBidi"/>
      <w:color w:val="4F81BD" w:themeColor="accent1"/>
      <w:sz w:val="20"/>
      <w:szCs w:val="20"/>
      <w:lang w:eastAsia="ar-SA"/>
    </w:rPr>
  </w:style>
  <w:style w:type="paragraph" w:styleId="9">
    <w:name w:val="heading 9"/>
    <w:basedOn w:val="a"/>
    <w:next w:val="a"/>
    <w:link w:val="90"/>
    <w:uiPriority w:val="9"/>
    <w:semiHidden/>
    <w:unhideWhenUsed/>
    <w:qFormat/>
    <w:rsid w:val="00DB428A"/>
    <w:pPr>
      <w:keepNext/>
      <w:keepLines/>
      <w:suppressAutoHyphens/>
      <w:spacing w:before="200" w:after="0" w:line="240" w:lineRule="auto"/>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428A"/>
    <w:rPr>
      <w:rFonts w:ascii="Arial" w:eastAsia="Calibri" w:hAnsi="Arial" w:cs="Arial"/>
      <w:b/>
      <w:bCs/>
      <w:kern w:val="32"/>
      <w:sz w:val="32"/>
      <w:szCs w:val="32"/>
    </w:rPr>
  </w:style>
  <w:style w:type="character" w:customStyle="1" w:styleId="20">
    <w:name w:val="Заголовок 2 Знак"/>
    <w:basedOn w:val="a0"/>
    <w:link w:val="2"/>
    <w:uiPriority w:val="9"/>
    <w:semiHidden/>
    <w:rsid w:val="00DB428A"/>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uiPriority w:val="9"/>
    <w:rsid w:val="00DB428A"/>
    <w:rPr>
      <w:rFonts w:ascii="Tahoma" w:eastAsia="Times New Roman" w:hAnsi="Tahoma" w:cs="Tahoma"/>
      <w:b/>
      <w:bCs/>
      <w:color w:val="006699"/>
      <w:sz w:val="18"/>
      <w:szCs w:val="18"/>
      <w:lang w:eastAsia="ru-RU"/>
    </w:rPr>
  </w:style>
  <w:style w:type="character" w:customStyle="1" w:styleId="40">
    <w:name w:val="Заголовок 4 Знак"/>
    <w:basedOn w:val="a0"/>
    <w:link w:val="4"/>
    <w:uiPriority w:val="9"/>
    <w:rsid w:val="00DB428A"/>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rsid w:val="00DB428A"/>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rsid w:val="00DB428A"/>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rsid w:val="00DB428A"/>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rsid w:val="00DB428A"/>
    <w:rPr>
      <w:rFonts w:asciiTheme="majorHAnsi" w:eastAsiaTheme="majorEastAsia" w:hAnsiTheme="majorHAnsi" w:cstheme="majorBidi"/>
      <w:color w:val="4F81BD" w:themeColor="accent1"/>
      <w:sz w:val="20"/>
      <w:szCs w:val="20"/>
      <w:lang w:eastAsia="ar-SA"/>
    </w:rPr>
  </w:style>
  <w:style w:type="character" w:customStyle="1" w:styleId="90">
    <w:name w:val="Заголовок 9 Знак"/>
    <w:basedOn w:val="a0"/>
    <w:link w:val="9"/>
    <w:uiPriority w:val="9"/>
    <w:rsid w:val="00DB428A"/>
    <w:rPr>
      <w:rFonts w:asciiTheme="majorHAnsi" w:eastAsiaTheme="majorEastAsia" w:hAnsiTheme="majorHAnsi" w:cstheme="majorBidi"/>
      <w:i/>
      <w:iCs/>
      <w:color w:val="404040" w:themeColor="text1" w:themeTint="BF"/>
      <w:sz w:val="20"/>
      <w:szCs w:val="20"/>
      <w:lang w:eastAsia="ar-SA"/>
    </w:rPr>
  </w:style>
  <w:style w:type="character" w:customStyle="1" w:styleId="apple-converted-space">
    <w:name w:val="apple-converted-space"/>
    <w:basedOn w:val="a0"/>
    <w:rsid w:val="00DB428A"/>
  </w:style>
  <w:style w:type="paragraph" w:styleId="a3">
    <w:name w:val="Normal (Web)"/>
    <w:basedOn w:val="a"/>
    <w:uiPriority w:val="99"/>
    <w:unhideWhenUsed/>
    <w:rsid w:val="00DB428A"/>
    <w:pPr>
      <w:spacing w:before="100" w:beforeAutospacing="1" w:after="100" w:afterAutospacing="1" w:line="240" w:lineRule="auto"/>
    </w:pPr>
    <w:rPr>
      <w:rFonts w:eastAsia="Times New Roman"/>
      <w:sz w:val="24"/>
      <w:szCs w:val="24"/>
      <w:lang w:eastAsia="ru-RU"/>
    </w:rPr>
  </w:style>
  <w:style w:type="paragraph" w:styleId="a4">
    <w:name w:val="Balloon Text"/>
    <w:basedOn w:val="a"/>
    <w:link w:val="a5"/>
    <w:uiPriority w:val="99"/>
    <w:semiHidden/>
    <w:unhideWhenUsed/>
    <w:rsid w:val="00DB428A"/>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428A"/>
    <w:rPr>
      <w:rFonts w:ascii="Tahoma" w:eastAsia="Calibri" w:hAnsi="Tahoma" w:cs="Tahoma"/>
      <w:sz w:val="16"/>
      <w:szCs w:val="16"/>
    </w:rPr>
  </w:style>
  <w:style w:type="paragraph" w:styleId="a6">
    <w:name w:val="Body Text"/>
    <w:basedOn w:val="a"/>
    <w:link w:val="a7"/>
    <w:rsid w:val="00DB428A"/>
    <w:pPr>
      <w:suppressAutoHyphens/>
      <w:spacing w:after="0" w:line="240" w:lineRule="auto"/>
    </w:pPr>
    <w:rPr>
      <w:rFonts w:ascii="Times New Roman" w:eastAsia="Times New Roman" w:hAnsi="Times New Roman"/>
      <w:sz w:val="28"/>
      <w:szCs w:val="24"/>
      <w:lang w:eastAsia="ar-SA"/>
    </w:rPr>
  </w:style>
  <w:style w:type="character" w:customStyle="1" w:styleId="a7">
    <w:name w:val="Основной текст Знак"/>
    <w:basedOn w:val="a0"/>
    <w:link w:val="a6"/>
    <w:rsid w:val="00DB428A"/>
    <w:rPr>
      <w:rFonts w:ascii="Times New Roman" w:eastAsia="Times New Roman" w:hAnsi="Times New Roman" w:cs="Times New Roman"/>
      <w:sz w:val="28"/>
      <w:szCs w:val="24"/>
      <w:lang w:eastAsia="ar-SA"/>
    </w:rPr>
  </w:style>
  <w:style w:type="character" w:customStyle="1" w:styleId="21">
    <w:name w:val="Основной текст (2)"/>
    <w:rsid w:val="00DB428A"/>
    <w:rPr>
      <w:rFonts w:ascii="Times New Roman" w:eastAsia="Times New Roman" w:hAnsi="Times New Roman" w:cs="Times New Roman"/>
      <w:b w:val="0"/>
      <w:bCs w:val="0"/>
      <w:i w:val="0"/>
      <w:iCs w:val="0"/>
      <w:smallCaps w:val="0"/>
      <w:strike w:val="0"/>
      <w:spacing w:val="-1"/>
      <w:sz w:val="15"/>
      <w:szCs w:val="15"/>
    </w:rPr>
  </w:style>
  <w:style w:type="paragraph" w:styleId="a8">
    <w:name w:val="No Spacing"/>
    <w:uiPriority w:val="1"/>
    <w:qFormat/>
    <w:rsid w:val="00DB428A"/>
    <w:pPr>
      <w:spacing w:after="0" w:line="240" w:lineRule="auto"/>
    </w:pPr>
    <w:rPr>
      <w:rFonts w:ascii="Calibri" w:eastAsia="Calibri" w:hAnsi="Calibri" w:cs="Times New Roman"/>
    </w:rPr>
  </w:style>
  <w:style w:type="character" w:styleId="a9">
    <w:name w:val="Strong"/>
    <w:uiPriority w:val="22"/>
    <w:qFormat/>
    <w:rsid w:val="00DB428A"/>
    <w:rPr>
      <w:b/>
      <w:bCs/>
    </w:rPr>
  </w:style>
  <w:style w:type="table" w:styleId="aa">
    <w:name w:val="Table Grid"/>
    <w:basedOn w:val="a1"/>
    <w:rsid w:val="00DB428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0z0">
    <w:name w:val="WW8Num10z0"/>
    <w:rsid w:val="00DB428A"/>
    <w:rPr>
      <w:rFonts w:ascii="Wingdings 2" w:hAnsi="Wingdings 2"/>
    </w:rPr>
  </w:style>
  <w:style w:type="paragraph" w:styleId="22">
    <w:name w:val="Body Text 2"/>
    <w:basedOn w:val="a"/>
    <w:link w:val="23"/>
    <w:rsid w:val="00DB428A"/>
    <w:pPr>
      <w:spacing w:before="30" w:after="30" w:line="240" w:lineRule="auto"/>
    </w:pPr>
    <w:rPr>
      <w:rFonts w:ascii="Times New Roman" w:eastAsia="Times New Roman" w:hAnsi="Times New Roman"/>
      <w:sz w:val="20"/>
      <w:szCs w:val="20"/>
      <w:lang w:eastAsia="ru-RU"/>
    </w:rPr>
  </w:style>
  <w:style w:type="character" w:customStyle="1" w:styleId="23">
    <w:name w:val="Основной текст 2 Знак"/>
    <w:basedOn w:val="a0"/>
    <w:link w:val="22"/>
    <w:rsid w:val="00DB428A"/>
    <w:rPr>
      <w:rFonts w:ascii="Times New Roman" w:eastAsia="Times New Roman" w:hAnsi="Times New Roman" w:cs="Times New Roman"/>
      <w:sz w:val="20"/>
      <w:szCs w:val="20"/>
      <w:lang w:eastAsia="ru-RU"/>
    </w:rPr>
  </w:style>
  <w:style w:type="character" w:customStyle="1" w:styleId="style171">
    <w:name w:val="style171"/>
    <w:rsid w:val="00DB428A"/>
    <w:rPr>
      <w:rFonts w:ascii="Tahoma" w:hAnsi="Tahoma" w:cs="Tahoma" w:hint="default"/>
      <w:sz w:val="18"/>
      <w:szCs w:val="18"/>
    </w:rPr>
  </w:style>
  <w:style w:type="paragraph" w:styleId="ab">
    <w:name w:val="List Paragraph"/>
    <w:basedOn w:val="a"/>
    <w:uiPriority w:val="34"/>
    <w:qFormat/>
    <w:rsid w:val="00DB428A"/>
    <w:pPr>
      <w:ind w:left="720"/>
      <w:contextualSpacing/>
    </w:pPr>
    <w:rPr>
      <w:rFonts w:eastAsia="Times New Roman"/>
      <w:lang w:eastAsia="ru-RU"/>
    </w:rPr>
  </w:style>
  <w:style w:type="paragraph" w:styleId="ac">
    <w:name w:val="Body Text Indent"/>
    <w:basedOn w:val="a"/>
    <w:link w:val="ad"/>
    <w:rsid w:val="00DB428A"/>
    <w:pPr>
      <w:spacing w:after="120"/>
      <w:ind w:left="283"/>
    </w:pPr>
  </w:style>
  <w:style w:type="character" w:customStyle="1" w:styleId="ad">
    <w:name w:val="Основной текст с отступом Знак"/>
    <w:basedOn w:val="a0"/>
    <w:link w:val="ac"/>
    <w:rsid w:val="00DB428A"/>
    <w:rPr>
      <w:rFonts w:ascii="Calibri" w:eastAsia="Calibri" w:hAnsi="Calibri" w:cs="Times New Roman"/>
    </w:rPr>
  </w:style>
  <w:style w:type="paragraph" w:customStyle="1" w:styleId="11">
    <w:name w:val="Обычный1"/>
    <w:uiPriority w:val="99"/>
    <w:rsid w:val="00DB428A"/>
    <w:pPr>
      <w:suppressAutoHyphens/>
      <w:spacing w:after="0" w:line="240" w:lineRule="auto"/>
    </w:pPr>
    <w:rPr>
      <w:rFonts w:ascii="Calibri" w:eastAsia="Times New Roman" w:hAnsi="Calibri" w:cs="Calibri"/>
      <w:sz w:val="24"/>
      <w:szCs w:val="24"/>
      <w:lang w:eastAsia="ar-SA"/>
    </w:rPr>
  </w:style>
  <w:style w:type="paragraph" w:customStyle="1" w:styleId="24">
    <w:name w:val="Обычный2"/>
    <w:uiPriority w:val="99"/>
    <w:rsid w:val="00DB428A"/>
    <w:pPr>
      <w:suppressAutoHyphens/>
      <w:spacing w:after="0" w:line="240" w:lineRule="auto"/>
    </w:pPr>
    <w:rPr>
      <w:rFonts w:ascii="Calibri" w:eastAsia="Times New Roman" w:hAnsi="Calibri" w:cs="Calibri"/>
      <w:sz w:val="24"/>
      <w:szCs w:val="24"/>
      <w:lang w:eastAsia="ar-SA"/>
    </w:rPr>
  </w:style>
  <w:style w:type="paragraph" w:customStyle="1" w:styleId="ae">
    <w:name w:val="Базовый"/>
    <w:uiPriority w:val="99"/>
    <w:rsid w:val="00DB428A"/>
    <w:pPr>
      <w:tabs>
        <w:tab w:val="left" w:pos="709"/>
      </w:tabs>
      <w:suppressAutoHyphens/>
      <w:spacing w:line="276" w:lineRule="atLeast"/>
    </w:pPr>
    <w:rPr>
      <w:rFonts w:ascii="Calibri" w:eastAsia="Times New Roman" w:hAnsi="Calibri" w:cs="Calibri"/>
      <w:color w:val="00000A"/>
    </w:rPr>
  </w:style>
  <w:style w:type="character" w:customStyle="1" w:styleId="af">
    <w:name w:val="Без интервала Знак"/>
    <w:link w:val="12"/>
    <w:uiPriority w:val="1"/>
    <w:locked/>
    <w:rsid w:val="00DB428A"/>
  </w:style>
  <w:style w:type="paragraph" w:customStyle="1" w:styleId="12">
    <w:name w:val="Без интервала1"/>
    <w:link w:val="af"/>
    <w:uiPriority w:val="1"/>
    <w:rsid w:val="00DB428A"/>
    <w:pPr>
      <w:spacing w:after="0" w:line="240" w:lineRule="auto"/>
    </w:pPr>
  </w:style>
  <w:style w:type="paragraph" w:styleId="af0">
    <w:name w:val="Title"/>
    <w:basedOn w:val="a"/>
    <w:link w:val="af1"/>
    <w:qFormat/>
    <w:rsid w:val="00DB428A"/>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DB428A"/>
    <w:rPr>
      <w:rFonts w:ascii="Times New Roman" w:eastAsia="Times New Roman" w:hAnsi="Times New Roman" w:cs="Times New Roman"/>
      <w:b/>
      <w:sz w:val="28"/>
      <w:szCs w:val="20"/>
      <w:lang w:eastAsia="ru-RU"/>
    </w:rPr>
  </w:style>
  <w:style w:type="paragraph" w:styleId="af2">
    <w:name w:val="Subtitle"/>
    <w:basedOn w:val="a"/>
    <w:link w:val="af3"/>
    <w:uiPriority w:val="11"/>
    <w:qFormat/>
    <w:rsid w:val="00DB428A"/>
    <w:pPr>
      <w:spacing w:after="0" w:line="240" w:lineRule="auto"/>
    </w:pPr>
    <w:rPr>
      <w:rFonts w:ascii="Times New Roman" w:eastAsia="Times New Roman" w:hAnsi="Times New Roman"/>
      <w:sz w:val="28"/>
      <w:szCs w:val="20"/>
      <w:u w:val="single"/>
      <w:lang w:eastAsia="ru-RU"/>
    </w:rPr>
  </w:style>
  <w:style w:type="character" w:customStyle="1" w:styleId="af3">
    <w:name w:val="Подзаголовок Знак"/>
    <w:basedOn w:val="a0"/>
    <w:link w:val="af2"/>
    <w:uiPriority w:val="11"/>
    <w:rsid w:val="00DB428A"/>
    <w:rPr>
      <w:rFonts w:ascii="Times New Roman" w:eastAsia="Times New Roman" w:hAnsi="Times New Roman" w:cs="Times New Roman"/>
      <w:sz w:val="28"/>
      <w:szCs w:val="20"/>
      <w:u w:val="single"/>
      <w:lang w:eastAsia="ru-RU"/>
    </w:rPr>
  </w:style>
  <w:style w:type="paragraph" w:customStyle="1" w:styleId="13">
    <w:name w:val="Абзац списка1"/>
    <w:basedOn w:val="a"/>
    <w:rsid w:val="00DB428A"/>
    <w:pPr>
      <w:ind w:left="720"/>
    </w:pPr>
    <w:rPr>
      <w:rFonts w:eastAsia="Times New Roman"/>
    </w:rPr>
  </w:style>
  <w:style w:type="paragraph" w:styleId="25">
    <w:name w:val="Body Text Indent 2"/>
    <w:basedOn w:val="a"/>
    <w:link w:val="26"/>
    <w:uiPriority w:val="99"/>
    <w:semiHidden/>
    <w:unhideWhenUsed/>
    <w:rsid w:val="00DB428A"/>
    <w:pPr>
      <w:spacing w:after="120" w:line="480" w:lineRule="auto"/>
      <w:ind w:left="283"/>
    </w:pPr>
  </w:style>
  <w:style w:type="character" w:customStyle="1" w:styleId="26">
    <w:name w:val="Основной текст с отступом 2 Знак"/>
    <w:basedOn w:val="a0"/>
    <w:link w:val="25"/>
    <w:uiPriority w:val="99"/>
    <w:semiHidden/>
    <w:rsid w:val="00DB428A"/>
    <w:rPr>
      <w:rFonts w:ascii="Calibri" w:eastAsia="Calibri" w:hAnsi="Calibri" w:cs="Times New Roman"/>
    </w:rPr>
  </w:style>
  <w:style w:type="paragraph" w:customStyle="1" w:styleId="af4">
    <w:name w:val="Содержимое таблицы"/>
    <w:basedOn w:val="a"/>
    <w:rsid w:val="00DB428A"/>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 w:type="character" w:styleId="af5">
    <w:name w:val="Emphasis"/>
    <w:basedOn w:val="a0"/>
    <w:uiPriority w:val="20"/>
    <w:qFormat/>
    <w:rsid w:val="00DB428A"/>
    <w:rPr>
      <w:i/>
      <w:iCs/>
    </w:rPr>
  </w:style>
  <w:style w:type="paragraph" w:styleId="27">
    <w:name w:val="Quote"/>
    <w:basedOn w:val="a"/>
    <w:next w:val="a"/>
    <w:link w:val="28"/>
    <w:uiPriority w:val="29"/>
    <w:qFormat/>
    <w:rsid w:val="00DB428A"/>
    <w:pPr>
      <w:suppressAutoHyphens/>
      <w:spacing w:after="0" w:line="240" w:lineRule="auto"/>
    </w:pPr>
    <w:rPr>
      <w:rFonts w:ascii="Times New Roman" w:eastAsia="Times New Roman" w:hAnsi="Times New Roman"/>
      <w:i/>
      <w:iCs/>
      <w:color w:val="000000" w:themeColor="text1"/>
      <w:sz w:val="24"/>
      <w:szCs w:val="24"/>
      <w:lang w:eastAsia="ar-SA"/>
    </w:rPr>
  </w:style>
  <w:style w:type="character" w:customStyle="1" w:styleId="28">
    <w:name w:val="Цитата 2 Знак"/>
    <w:basedOn w:val="a0"/>
    <w:link w:val="27"/>
    <w:uiPriority w:val="29"/>
    <w:rsid w:val="00DB428A"/>
    <w:rPr>
      <w:rFonts w:ascii="Times New Roman" w:eastAsia="Times New Roman" w:hAnsi="Times New Roman" w:cs="Times New Roman"/>
      <w:i/>
      <w:iCs/>
      <w:color w:val="000000" w:themeColor="text1"/>
      <w:sz w:val="24"/>
      <w:szCs w:val="24"/>
      <w:lang w:eastAsia="ar-SA"/>
    </w:rPr>
  </w:style>
  <w:style w:type="paragraph" w:styleId="af6">
    <w:name w:val="Intense Quote"/>
    <w:basedOn w:val="a"/>
    <w:next w:val="a"/>
    <w:link w:val="af7"/>
    <w:uiPriority w:val="30"/>
    <w:qFormat/>
    <w:rsid w:val="00DB428A"/>
    <w:pPr>
      <w:pBdr>
        <w:bottom w:val="single" w:sz="4" w:space="4" w:color="4F81BD" w:themeColor="accent1"/>
      </w:pBdr>
      <w:suppressAutoHyphens/>
      <w:spacing w:before="200" w:after="280" w:line="240" w:lineRule="auto"/>
      <w:ind w:left="936" w:right="936"/>
    </w:pPr>
    <w:rPr>
      <w:rFonts w:ascii="Times New Roman" w:eastAsia="Times New Roman" w:hAnsi="Times New Roman"/>
      <w:b/>
      <w:bCs/>
      <w:i/>
      <w:iCs/>
      <w:color w:val="4F81BD" w:themeColor="accent1"/>
      <w:sz w:val="24"/>
      <w:szCs w:val="24"/>
      <w:lang w:eastAsia="ar-SA"/>
    </w:rPr>
  </w:style>
  <w:style w:type="character" w:customStyle="1" w:styleId="af7">
    <w:name w:val="Выделенная цитата Знак"/>
    <w:basedOn w:val="a0"/>
    <w:link w:val="af6"/>
    <w:uiPriority w:val="30"/>
    <w:rsid w:val="00DB428A"/>
    <w:rPr>
      <w:rFonts w:ascii="Times New Roman" w:eastAsia="Times New Roman" w:hAnsi="Times New Roman" w:cs="Times New Roman"/>
      <w:b/>
      <w:bCs/>
      <w:i/>
      <w:iCs/>
      <w:color w:val="4F81BD" w:themeColor="accent1"/>
      <w:sz w:val="24"/>
      <w:szCs w:val="24"/>
      <w:lang w:eastAsia="ar-SA"/>
    </w:rPr>
  </w:style>
  <w:style w:type="character" w:styleId="af8">
    <w:name w:val="Subtle Emphasis"/>
    <w:basedOn w:val="a0"/>
    <w:uiPriority w:val="19"/>
    <w:qFormat/>
    <w:rsid w:val="00DB428A"/>
    <w:rPr>
      <w:i/>
      <w:iCs/>
      <w:color w:val="808080" w:themeColor="text1" w:themeTint="7F"/>
    </w:rPr>
  </w:style>
  <w:style w:type="character" w:styleId="af9">
    <w:name w:val="Intense Emphasis"/>
    <w:basedOn w:val="a0"/>
    <w:uiPriority w:val="21"/>
    <w:qFormat/>
    <w:rsid w:val="00DB428A"/>
    <w:rPr>
      <w:b/>
      <w:bCs/>
      <w:i/>
      <w:iCs/>
      <w:color w:val="4F81BD" w:themeColor="accent1"/>
    </w:rPr>
  </w:style>
  <w:style w:type="character" w:styleId="afa">
    <w:name w:val="Subtle Reference"/>
    <w:basedOn w:val="a0"/>
    <w:uiPriority w:val="31"/>
    <w:qFormat/>
    <w:rsid w:val="00DB428A"/>
    <w:rPr>
      <w:smallCaps/>
      <w:color w:val="C0504D" w:themeColor="accent2"/>
      <w:u w:val="single"/>
    </w:rPr>
  </w:style>
  <w:style w:type="character" w:styleId="afb">
    <w:name w:val="Intense Reference"/>
    <w:basedOn w:val="a0"/>
    <w:uiPriority w:val="32"/>
    <w:qFormat/>
    <w:rsid w:val="00DB428A"/>
    <w:rPr>
      <w:b/>
      <w:bCs/>
      <w:smallCaps/>
      <w:color w:val="C0504D" w:themeColor="accent2"/>
      <w:spacing w:val="5"/>
      <w:u w:val="single"/>
    </w:rPr>
  </w:style>
  <w:style w:type="character" w:styleId="afc">
    <w:name w:val="Book Title"/>
    <w:basedOn w:val="a0"/>
    <w:uiPriority w:val="33"/>
    <w:qFormat/>
    <w:rsid w:val="00DB428A"/>
    <w:rPr>
      <w:b/>
      <w:bCs/>
      <w:smallCaps/>
      <w:spacing w:val="5"/>
    </w:rPr>
  </w:style>
  <w:style w:type="character" w:customStyle="1" w:styleId="grame">
    <w:name w:val="grame"/>
    <w:basedOn w:val="a0"/>
    <w:rsid w:val="00DB428A"/>
  </w:style>
  <w:style w:type="paragraph" w:customStyle="1" w:styleId="msolistparagraphcxspmiddle">
    <w:name w:val="msolistparagraphcxspmiddle"/>
    <w:basedOn w:val="a"/>
    <w:rsid w:val="00DB428A"/>
    <w:pPr>
      <w:suppressAutoHyphens/>
      <w:spacing w:before="280" w:after="280" w:line="240" w:lineRule="auto"/>
    </w:pPr>
    <w:rPr>
      <w:rFonts w:ascii="Times New Roman" w:eastAsia="Times New Roman" w:hAnsi="Times New Roman"/>
      <w:sz w:val="24"/>
      <w:szCs w:val="24"/>
      <w:lang w:eastAsia="ar-SA"/>
    </w:rPr>
  </w:style>
  <w:style w:type="paragraph" w:customStyle="1" w:styleId="Default">
    <w:name w:val="Default"/>
    <w:rsid w:val="00DB428A"/>
    <w:pPr>
      <w:autoSpaceDE w:val="0"/>
      <w:autoSpaceDN w:val="0"/>
      <w:adjustRightInd w:val="0"/>
      <w:spacing w:after="0" w:line="240" w:lineRule="auto"/>
    </w:pPr>
    <w:rPr>
      <w:rFonts w:ascii="Academy Italic" w:eastAsia="Times New Roman" w:hAnsi="Academy Italic" w:cs="Academy Italic"/>
      <w:color w:val="000000"/>
      <w:sz w:val="24"/>
      <w:szCs w:val="24"/>
      <w:lang w:eastAsia="ru-RU"/>
    </w:rPr>
  </w:style>
  <w:style w:type="character" w:customStyle="1" w:styleId="spelle">
    <w:name w:val="spelle"/>
    <w:basedOn w:val="a0"/>
    <w:rsid w:val="00DB428A"/>
  </w:style>
  <w:style w:type="character" w:customStyle="1" w:styleId="afd">
    <w:name w:val="Верхний колонтитул Знак"/>
    <w:basedOn w:val="a0"/>
    <w:link w:val="afe"/>
    <w:uiPriority w:val="99"/>
    <w:semiHidden/>
    <w:rsid w:val="00DB428A"/>
    <w:rPr>
      <w:rFonts w:ascii="Times New Roman" w:eastAsia="Times New Roman" w:hAnsi="Times New Roman" w:cs="Times New Roman"/>
      <w:sz w:val="24"/>
      <w:szCs w:val="24"/>
      <w:lang w:eastAsia="ar-SA"/>
    </w:rPr>
  </w:style>
  <w:style w:type="paragraph" w:styleId="afe">
    <w:name w:val="header"/>
    <w:basedOn w:val="a"/>
    <w:link w:val="afd"/>
    <w:uiPriority w:val="99"/>
    <w:semiHidden/>
    <w:unhideWhenUsed/>
    <w:rsid w:val="00DB428A"/>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14">
    <w:name w:val="Верхний колонтитул Знак1"/>
    <w:basedOn w:val="a0"/>
    <w:uiPriority w:val="99"/>
    <w:semiHidden/>
    <w:rsid w:val="00DB428A"/>
    <w:rPr>
      <w:rFonts w:ascii="Calibri" w:eastAsia="Calibri" w:hAnsi="Calibri" w:cs="Times New Roman"/>
    </w:rPr>
  </w:style>
  <w:style w:type="paragraph" w:styleId="aff">
    <w:name w:val="footer"/>
    <w:basedOn w:val="a"/>
    <w:link w:val="aff0"/>
    <w:uiPriority w:val="99"/>
    <w:unhideWhenUsed/>
    <w:rsid w:val="00DB428A"/>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ff0">
    <w:name w:val="Нижний колонтитул Знак"/>
    <w:basedOn w:val="a0"/>
    <w:link w:val="aff"/>
    <w:uiPriority w:val="99"/>
    <w:rsid w:val="00DB428A"/>
    <w:rPr>
      <w:rFonts w:ascii="Times New Roman" w:eastAsia="Times New Roman" w:hAnsi="Times New Roman" w:cs="Times New Roman"/>
      <w:sz w:val="24"/>
      <w:szCs w:val="24"/>
      <w:lang w:eastAsia="ar-SA"/>
    </w:rPr>
  </w:style>
  <w:style w:type="paragraph" w:customStyle="1" w:styleId="c22">
    <w:name w:val="c22"/>
    <w:basedOn w:val="a"/>
    <w:rsid w:val="00DB428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DB428A"/>
  </w:style>
  <w:style w:type="paragraph" w:customStyle="1" w:styleId="c26">
    <w:name w:val="c26"/>
    <w:basedOn w:val="a"/>
    <w:rsid w:val="00DB428A"/>
    <w:pPr>
      <w:spacing w:before="100" w:beforeAutospacing="1" w:after="100" w:afterAutospacing="1" w:line="240" w:lineRule="auto"/>
    </w:pPr>
    <w:rPr>
      <w:rFonts w:ascii="Times New Roman" w:eastAsia="Times New Roman" w:hAnsi="Times New Roman"/>
      <w:sz w:val="24"/>
      <w:szCs w:val="24"/>
      <w:lang w:eastAsia="ru-RU"/>
    </w:rPr>
  </w:style>
  <w:style w:type="paragraph" w:styleId="aff1">
    <w:name w:val="caption"/>
    <w:basedOn w:val="a"/>
    <w:next w:val="a"/>
    <w:uiPriority w:val="35"/>
    <w:semiHidden/>
    <w:unhideWhenUsed/>
    <w:qFormat/>
    <w:rsid w:val="004D681C"/>
    <w:pPr>
      <w:suppressAutoHyphens/>
      <w:spacing w:after="0" w:line="240" w:lineRule="auto"/>
    </w:pPr>
    <w:rPr>
      <w:rFonts w:ascii="Times New Roman" w:eastAsia="Times New Roman" w:hAnsi="Times New Roman"/>
      <w:b/>
      <w:bCs/>
      <w:color w:val="4F81BD" w:themeColor="accent1"/>
      <w:sz w:val="18"/>
      <w:szCs w:val="18"/>
      <w:lang w:eastAsia="ar-SA"/>
    </w:rPr>
  </w:style>
  <w:style w:type="paragraph" w:styleId="aff2">
    <w:name w:val="TOC Heading"/>
    <w:basedOn w:val="1"/>
    <w:next w:val="a"/>
    <w:uiPriority w:val="39"/>
    <w:semiHidden/>
    <w:unhideWhenUsed/>
    <w:qFormat/>
    <w:rsid w:val="004D681C"/>
    <w:pPr>
      <w:keepLines/>
      <w:suppressAutoHyphens/>
      <w:spacing w:before="480" w:after="0" w:line="240" w:lineRule="auto"/>
      <w:outlineLvl w:val="9"/>
    </w:pPr>
    <w:rPr>
      <w:rFonts w:asciiTheme="majorHAnsi" w:eastAsiaTheme="majorEastAsia" w:hAnsiTheme="majorHAnsi" w:cstheme="majorBidi"/>
      <w:color w:val="365F91" w:themeColor="accent1" w:themeShade="BF"/>
      <w:kern w:val="0"/>
      <w:sz w:val="28"/>
      <w:szCs w:val="28"/>
      <w:lang w:eastAsia="ar-SA"/>
    </w:rPr>
  </w:style>
  <w:style w:type="character" w:customStyle="1" w:styleId="s3">
    <w:name w:val="s3"/>
    <w:rsid w:val="004D681C"/>
  </w:style>
</w:styles>
</file>

<file path=word/webSettings.xml><?xml version="1.0" encoding="utf-8"?>
<w:webSettings xmlns:r="http://schemas.openxmlformats.org/officeDocument/2006/relationships" xmlns:w="http://schemas.openxmlformats.org/wordprocessingml/2006/main">
  <w:divs>
    <w:div w:id="1578590239">
      <w:bodyDiv w:val="1"/>
      <w:marLeft w:val="0"/>
      <w:marRight w:val="0"/>
      <w:marTop w:val="0"/>
      <w:marBottom w:val="0"/>
      <w:divBdr>
        <w:top w:val="none" w:sz="0" w:space="0" w:color="auto"/>
        <w:left w:val="none" w:sz="0" w:space="0" w:color="auto"/>
        <w:bottom w:val="none" w:sz="0" w:space="0" w:color="auto"/>
        <w:right w:val="none" w:sz="0" w:space="0" w:color="auto"/>
      </w:divBdr>
    </w:div>
    <w:div w:id="1916013541">
      <w:bodyDiv w:val="1"/>
      <w:marLeft w:val="0"/>
      <w:marRight w:val="0"/>
      <w:marTop w:val="0"/>
      <w:marBottom w:val="0"/>
      <w:divBdr>
        <w:top w:val="none" w:sz="0" w:space="0" w:color="auto"/>
        <w:left w:val="none" w:sz="0" w:space="0" w:color="auto"/>
        <w:bottom w:val="none" w:sz="0" w:space="0" w:color="auto"/>
        <w:right w:val="none" w:sz="0" w:space="0" w:color="auto"/>
      </w:divBdr>
    </w:div>
    <w:div w:id="193062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1249D-E3A2-426A-9513-E4BC4A0C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1976</TotalTime>
  <Pages>12</Pages>
  <Words>3782</Words>
  <Characters>21558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Юрьевна</dc:creator>
  <cp:lastModifiedBy>User</cp:lastModifiedBy>
  <cp:revision>32</cp:revision>
  <cp:lastPrinted>2018-08-16T09:33:00Z</cp:lastPrinted>
  <dcterms:created xsi:type="dcterms:W3CDTF">2017-06-23T09:49:00Z</dcterms:created>
  <dcterms:modified xsi:type="dcterms:W3CDTF">2019-03-15T15:10:00Z</dcterms:modified>
</cp:coreProperties>
</file>