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113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987"/>
        <w:gridCol w:w="2411"/>
        <w:gridCol w:w="991"/>
        <w:gridCol w:w="1420"/>
        <w:gridCol w:w="1418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994BB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1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2402F" w:rsidRPr="0042402F" w:rsidTr="00994BBF">
        <w:trPr>
          <w:trHeight w:val="445"/>
        </w:trPr>
        <w:tc>
          <w:tcPr>
            <w:tcW w:w="562" w:type="dxa"/>
          </w:tcPr>
          <w:p w:rsidR="0042402F" w:rsidRPr="0042402F" w:rsidRDefault="0042402F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42402F" w:rsidRPr="0042402F" w:rsidRDefault="0042402F" w:rsidP="002F68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F">
              <w:rPr>
                <w:rFonts w:ascii="Times New Roman" w:hAnsi="Times New Roman" w:cs="Times New Roman"/>
                <w:sz w:val="24"/>
                <w:szCs w:val="24"/>
              </w:rPr>
              <w:t>ГКОУ РД «Кочубейская СОШИ»</w:t>
            </w:r>
          </w:p>
        </w:tc>
        <w:tc>
          <w:tcPr>
            <w:tcW w:w="2411" w:type="dxa"/>
          </w:tcPr>
          <w:p w:rsidR="0042402F" w:rsidRPr="0042402F" w:rsidRDefault="0042402F" w:rsidP="0042402F">
            <w:pPr>
              <w:shd w:val="clear" w:color="auto" w:fill="FFFFFF"/>
              <w:spacing w:after="0" w:line="240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02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Методические рекомендации и пособие по вопросам правового регулирования организации деятельности по профилактике терроризма, Махачкала 2016</w:t>
            </w:r>
          </w:p>
        </w:tc>
        <w:tc>
          <w:tcPr>
            <w:tcW w:w="2411" w:type="dxa"/>
            <w:gridSpan w:val="2"/>
          </w:tcPr>
          <w:p w:rsidR="0042402F" w:rsidRPr="0042402F" w:rsidRDefault="0042402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02F" w:rsidRPr="0042402F" w:rsidRDefault="0042402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402F" w:rsidRPr="00113009" w:rsidRDefault="00113009" w:rsidP="0011300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Беседа «Террориз</w:t>
            </w:r>
            <w:proofErr w:type="gramStart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 xml:space="preserve"> угроза обществу»</w:t>
            </w:r>
          </w:p>
        </w:tc>
        <w:tc>
          <w:tcPr>
            <w:tcW w:w="1984" w:type="dxa"/>
            <w:gridSpan w:val="2"/>
          </w:tcPr>
          <w:p w:rsidR="0042402F" w:rsidRPr="0042402F" w:rsidRDefault="00113009" w:rsidP="00113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4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402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3" w:type="dxa"/>
          </w:tcPr>
          <w:p w:rsidR="0042402F" w:rsidRPr="0042402F" w:rsidRDefault="00113009" w:rsidP="00424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2402F">
              <w:rPr>
                <w:rFonts w:ascii="Times New Roman" w:hAnsi="Times New Roman" w:cs="Times New Roman"/>
                <w:sz w:val="24"/>
                <w:szCs w:val="24"/>
              </w:rPr>
              <w:t>/1/0</w:t>
            </w:r>
          </w:p>
        </w:tc>
      </w:tr>
      <w:tr w:rsidR="00113009" w:rsidRPr="00DA189F" w:rsidTr="00994BBF">
        <w:trPr>
          <w:trHeight w:val="423"/>
        </w:trPr>
        <w:tc>
          <w:tcPr>
            <w:tcW w:w="562" w:type="dxa"/>
          </w:tcPr>
          <w:p w:rsidR="00113009" w:rsidRPr="00DA189F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113009" w:rsidRPr="0042402F" w:rsidRDefault="00113009" w:rsidP="00F24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F">
              <w:rPr>
                <w:rFonts w:ascii="Times New Roman" w:hAnsi="Times New Roman" w:cs="Times New Roman"/>
                <w:sz w:val="24"/>
                <w:szCs w:val="24"/>
              </w:rPr>
              <w:t>ГКОУ РД «Кочубейская СОШИ»</w:t>
            </w:r>
          </w:p>
        </w:tc>
        <w:tc>
          <w:tcPr>
            <w:tcW w:w="2411" w:type="dxa"/>
          </w:tcPr>
          <w:p w:rsidR="00113009" w:rsidRPr="00113009" w:rsidRDefault="00113009" w:rsidP="00113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009">
              <w:rPr>
                <w:rFonts w:ascii="Times New Roman" w:hAnsi="Times New Roman" w:cs="Times New Roman"/>
                <w:sz w:val="24"/>
                <w:szCs w:val="24"/>
              </w:rPr>
              <w:t xml:space="preserve">Сборник информационно-методических материалов по развитию у детей и молодежи неприятия идеологии терроризма и по привитию традиционных </w:t>
            </w:r>
            <w:r w:rsidRPr="0011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духовно-нравственных ценностей, автор – </w:t>
            </w:r>
            <w:proofErr w:type="spellStart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 xml:space="preserve"> М.Ш., 2019 г</w:t>
            </w:r>
          </w:p>
        </w:tc>
        <w:tc>
          <w:tcPr>
            <w:tcW w:w="2411" w:type="dxa"/>
            <w:gridSpan w:val="2"/>
          </w:tcPr>
          <w:p w:rsidR="00113009" w:rsidRPr="00113009" w:rsidRDefault="00113009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009" w:rsidRPr="00113009" w:rsidRDefault="00113009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3009" w:rsidRDefault="00113009" w:rsidP="00113009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Беседа во 7А классе «Мы говорим - нет терроризму»</w:t>
            </w:r>
          </w:p>
          <w:p w:rsidR="00113009" w:rsidRDefault="00113009" w:rsidP="00113009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Pr="00113009" w:rsidRDefault="00113009" w:rsidP="00113009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Беседа во 2Б классе «Мы против терроризма»</w:t>
            </w:r>
          </w:p>
          <w:p w:rsidR="00113009" w:rsidRPr="00113009" w:rsidRDefault="00113009" w:rsidP="00113009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</w:t>
            </w:r>
          </w:p>
          <w:p w:rsid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  <w:p w:rsidR="00113009" w:rsidRPr="00113009" w:rsidRDefault="001130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13/1/0</w:t>
            </w:r>
          </w:p>
          <w:p w:rsid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9" w:rsidRP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25/1/0</w:t>
            </w:r>
          </w:p>
        </w:tc>
      </w:tr>
      <w:tr w:rsidR="00113009" w:rsidRPr="00DA189F" w:rsidTr="00994BBF">
        <w:trPr>
          <w:trHeight w:val="273"/>
        </w:trPr>
        <w:tc>
          <w:tcPr>
            <w:tcW w:w="15877" w:type="dxa"/>
            <w:gridSpan w:val="10"/>
          </w:tcPr>
          <w:p w:rsidR="00113009" w:rsidRDefault="00113009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113009" w:rsidRPr="00DA189F" w:rsidTr="00994BBF">
        <w:trPr>
          <w:trHeight w:val="135"/>
        </w:trPr>
        <w:tc>
          <w:tcPr>
            <w:tcW w:w="562" w:type="dxa"/>
          </w:tcPr>
          <w:p w:rsidR="00113009" w:rsidRPr="00566F54" w:rsidRDefault="00113009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113009" w:rsidRDefault="00113009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113009" w:rsidRPr="00DA189F" w:rsidRDefault="00113009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113009" w:rsidRDefault="00113009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113009" w:rsidRDefault="00113009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113009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113009" w:rsidRPr="00566F54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113009" w:rsidRPr="00566F54" w:rsidRDefault="00113009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охваченных обучающихся/ педагогов/ родителей </w:t>
            </w:r>
          </w:p>
        </w:tc>
      </w:tr>
      <w:tr w:rsidR="00113009" w:rsidRPr="00DA189F" w:rsidTr="00113009">
        <w:trPr>
          <w:trHeight w:val="135"/>
        </w:trPr>
        <w:tc>
          <w:tcPr>
            <w:tcW w:w="562" w:type="dxa"/>
          </w:tcPr>
          <w:p w:rsidR="00113009" w:rsidRDefault="00113009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113009" w:rsidRPr="00DA189F" w:rsidRDefault="00113009" w:rsidP="00113009">
            <w:pPr>
              <w:pStyle w:val="a3"/>
              <w:tabs>
                <w:tab w:val="left" w:pos="231"/>
              </w:tabs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Методические рекомендации и пособие по вопросам правового регулирования организации деятельности по профилактике терроризма, Махачкала 2016</w:t>
            </w:r>
          </w:p>
        </w:tc>
        <w:tc>
          <w:tcPr>
            <w:tcW w:w="3402" w:type="dxa"/>
            <w:gridSpan w:val="2"/>
          </w:tcPr>
          <w:p w:rsidR="00113009" w:rsidRPr="00DA189F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13009" w:rsidRPr="00DA189F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113009" w:rsidRPr="00DA189F" w:rsidRDefault="00113009" w:rsidP="0011300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gridSpan w:val="2"/>
            <w:vAlign w:val="center"/>
          </w:tcPr>
          <w:p w:rsidR="00113009" w:rsidRPr="00DA189F" w:rsidRDefault="00113009" w:rsidP="00113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10/1/0</w:t>
            </w:r>
          </w:p>
        </w:tc>
      </w:tr>
      <w:tr w:rsidR="00113009" w:rsidRPr="00DA189F" w:rsidTr="00113009">
        <w:trPr>
          <w:trHeight w:val="135"/>
        </w:trPr>
        <w:tc>
          <w:tcPr>
            <w:tcW w:w="562" w:type="dxa"/>
          </w:tcPr>
          <w:p w:rsidR="00113009" w:rsidRDefault="00113009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113009" w:rsidRPr="00113009" w:rsidRDefault="00113009" w:rsidP="00C64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009">
              <w:rPr>
                <w:rFonts w:ascii="Times New Roman" w:hAnsi="Times New Roman" w:cs="Times New Roman"/>
                <w:sz w:val="24"/>
                <w:szCs w:val="24"/>
              </w:rPr>
              <w:t xml:space="preserve">Сборник информационно-методических материалов по развитию у детей и молодежи неприятия идеологии терроризма и по привитию традиционных духовно-нравственных ценностей, автор </w:t>
            </w:r>
            <w:r w:rsidRPr="0011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113009">
              <w:rPr>
                <w:rFonts w:ascii="Times New Roman" w:hAnsi="Times New Roman" w:cs="Times New Roman"/>
                <w:sz w:val="24"/>
                <w:szCs w:val="24"/>
              </w:rPr>
              <w:t xml:space="preserve"> М.Ш., 2019 г</w:t>
            </w:r>
          </w:p>
        </w:tc>
        <w:tc>
          <w:tcPr>
            <w:tcW w:w="3402" w:type="dxa"/>
            <w:gridSpan w:val="2"/>
          </w:tcPr>
          <w:p w:rsidR="00113009" w:rsidRPr="00DA189F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13009" w:rsidRPr="00DA189F" w:rsidRDefault="00113009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113009" w:rsidRDefault="00113009" w:rsidP="0011300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gridSpan w:val="2"/>
            <w:vAlign w:val="center"/>
          </w:tcPr>
          <w:p w:rsidR="00113009" w:rsidRDefault="00113009" w:rsidP="00113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38/2/0</w:t>
            </w: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11300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D5" w:rsidRDefault="002B5CD5" w:rsidP="006070AB">
      <w:pPr>
        <w:spacing w:after="0" w:line="240" w:lineRule="auto"/>
      </w:pPr>
      <w:r>
        <w:separator/>
      </w:r>
    </w:p>
  </w:endnote>
  <w:endnote w:type="continuationSeparator" w:id="0">
    <w:p w:rsidR="002B5CD5" w:rsidRDefault="002B5CD5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D5" w:rsidRDefault="002B5CD5" w:rsidP="006070AB">
      <w:pPr>
        <w:spacing w:after="0" w:line="240" w:lineRule="auto"/>
      </w:pPr>
      <w:r>
        <w:separator/>
      </w:r>
    </w:p>
  </w:footnote>
  <w:footnote w:type="continuationSeparator" w:id="0">
    <w:p w:rsidR="002B5CD5" w:rsidRDefault="002B5CD5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2">
    <w:p w:rsidR="00113009" w:rsidRPr="00566F54" w:rsidRDefault="00113009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966A2"/>
    <w:rsid w:val="000C0591"/>
    <w:rsid w:val="000E6A3A"/>
    <w:rsid w:val="00113009"/>
    <w:rsid w:val="001141EF"/>
    <w:rsid w:val="00152D61"/>
    <w:rsid w:val="00153589"/>
    <w:rsid w:val="002A07F7"/>
    <w:rsid w:val="002B5CD5"/>
    <w:rsid w:val="002D1646"/>
    <w:rsid w:val="002D2D9A"/>
    <w:rsid w:val="002F3F7F"/>
    <w:rsid w:val="002F583C"/>
    <w:rsid w:val="002F6841"/>
    <w:rsid w:val="00360276"/>
    <w:rsid w:val="00384CAB"/>
    <w:rsid w:val="003F203B"/>
    <w:rsid w:val="0042402F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5E71D4"/>
    <w:rsid w:val="006070AB"/>
    <w:rsid w:val="00682C13"/>
    <w:rsid w:val="006945BA"/>
    <w:rsid w:val="006B6F8B"/>
    <w:rsid w:val="006D0325"/>
    <w:rsid w:val="007164BF"/>
    <w:rsid w:val="00720685"/>
    <w:rsid w:val="00721CF6"/>
    <w:rsid w:val="00742630"/>
    <w:rsid w:val="007F4C38"/>
    <w:rsid w:val="008073C5"/>
    <w:rsid w:val="0082313F"/>
    <w:rsid w:val="00881BA1"/>
    <w:rsid w:val="00887851"/>
    <w:rsid w:val="008C2484"/>
    <w:rsid w:val="008E48BF"/>
    <w:rsid w:val="008F2439"/>
    <w:rsid w:val="008F45F6"/>
    <w:rsid w:val="00906372"/>
    <w:rsid w:val="00922C3A"/>
    <w:rsid w:val="009271EE"/>
    <w:rsid w:val="00985244"/>
    <w:rsid w:val="00994BBF"/>
    <w:rsid w:val="009A7136"/>
    <w:rsid w:val="009E332A"/>
    <w:rsid w:val="009F211A"/>
    <w:rsid w:val="009F35BF"/>
    <w:rsid w:val="00AB2360"/>
    <w:rsid w:val="00B237BB"/>
    <w:rsid w:val="00B54085"/>
    <w:rsid w:val="00B54318"/>
    <w:rsid w:val="00BA29E2"/>
    <w:rsid w:val="00BB5AAD"/>
    <w:rsid w:val="00BE7408"/>
    <w:rsid w:val="00C33041"/>
    <w:rsid w:val="00C348DA"/>
    <w:rsid w:val="00CA2927"/>
    <w:rsid w:val="00CC0FEE"/>
    <w:rsid w:val="00D148DF"/>
    <w:rsid w:val="00D51296"/>
    <w:rsid w:val="00D65C25"/>
    <w:rsid w:val="00D96424"/>
    <w:rsid w:val="00DA189F"/>
    <w:rsid w:val="00DE3669"/>
    <w:rsid w:val="00E71693"/>
    <w:rsid w:val="00E74C68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95E9-2A4F-41C6-8CC9-AA3FA910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User</cp:lastModifiedBy>
  <cp:revision>128</cp:revision>
  <dcterms:created xsi:type="dcterms:W3CDTF">2018-10-12T11:27:00Z</dcterms:created>
  <dcterms:modified xsi:type="dcterms:W3CDTF">2021-12-21T15:50:00Z</dcterms:modified>
</cp:coreProperties>
</file>